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2D2" w:rsidRDefault="003C52D2">
      <w:r>
        <w:rPr>
          <w:noProof/>
          <w:lang w:eastAsia="ru-RU"/>
        </w:rPr>
        <w:drawing>
          <wp:inline distT="0" distB="0" distL="0" distR="0">
            <wp:extent cx="6321669" cy="4225528"/>
            <wp:effectExtent l="0" t="0" r="3175" b="3810"/>
            <wp:docPr id="1" name="Рисунок 1" descr="C:\Users\ghgh\Desktop\ПРЕСС РЕЛИЗ\Screenshot_2016-02-25-16-09-4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hgh\Desktop\ПРЕСС РЕЛИЗ\Screenshot_2016-02-25-16-09-46-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455" cy="4230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F9D" w:rsidRPr="003C52D2" w:rsidRDefault="003C52D2" w:rsidP="003C52D2">
      <w:bookmarkStart w:id="0" w:name="_GoBack"/>
      <w:r>
        <w:rPr>
          <w:noProof/>
          <w:lang w:eastAsia="ru-RU"/>
        </w:rPr>
        <w:drawing>
          <wp:inline distT="0" distB="0" distL="0" distR="0" wp14:anchorId="3CD7819B" wp14:editId="3293ED67">
            <wp:extent cx="6418384" cy="4800600"/>
            <wp:effectExtent l="0" t="0" r="1905" b="0"/>
            <wp:docPr id="2" name="Рисунок 2" descr="C:\Users\ghgh\Desktop\ПРЕСС РЕЛИЗ\Screenshot_2016-02-25-16-09-2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hgh\Desktop\ПРЕСС РЕЛИЗ\Screenshot_2016-02-25-16-09-25-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653" cy="480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01F9D" w:rsidRPr="003C52D2" w:rsidSect="003C52D2">
      <w:pgSz w:w="11906" w:h="16838"/>
      <w:pgMar w:top="1134" w:right="850" w:bottom="1134" w:left="709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944"/>
    <w:rsid w:val="003C52D2"/>
    <w:rsid w:val="003C5944"/>
    <w:rsid w:val="00801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2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2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2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2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ghgh</dc:creator>
  <cp:keywords/>
  <dc:description/>
  <cp:lastModifiedBy>ghgh</cp:lastModifiedBy>
  <cp:revision>3</cp:revision>
  <dcterms:created xsi:type="dcterms:W3CDTF">2016-02-25T13:25:00Z</dcterms:created>
  <dcterms:modified xsi:type="dcterms:W3CDTF">2016-02-25T13:27:00Z</dcterms:modified>
</cp:coreProperties>
</file>