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15D" w:rsidRDefault="0095615D"/>
    <w:p w:rsidR="0095615D" w:rsidRPr="0095615D" w:rsidRDefault="0095615D" w:rsidP="0095615D">
      <w:pPr>
        <w:rPr>
          <w:rFonts w:ascii="Times New Roman" w:hAnsi="Times New Roman" w:cs="Times New Roman"/>
          <w:b/>
          <w:i/>
          <w:sz w:val="40"/>
        </w:rPr>
      </w:pPr>
    </w:p>
    <w:p w:rsidR="0095615D" w:rsidRPr="0095615D" w:rsidRDefault="0095615D" w:rsidP="0095615D">
      <w:pPr>
        <w:jc w:val="center"/>
        <w:rPr>
          <w:rFonts w:ascii="Times New Roman" w:hAnsi="Times New Roman" w:cs="Times New Roman"/>
          <w:b/>
          <w:i/>
          <w:sz w:val="40"/>
        </w:rPr>
      </w:pPr>
      <w:r w:rsidRPr="0095615D">
        <w:rPr>
          <w:rFonts w:ascii="Times New Roman" w:hAnsi="Times New Roman" w:cs="Times New Roman"/>
          <w:b/>
          <w:i/>
          <w:sz w:val="40"/>
        </w:rPr>
        <w:t>К</w:t>
      </w:r>
      <w:r w:rsidR="007252FE">
        <w:rPr>
          <w:rFonts w:ascii="Times New Roman" w:hAnsi="Times New Roman" w:cs="Times New Roman"/>
          <w:b/>
          <w:i/>
          <w:sz w:val="40"/>
        </w:rPr>
        <w:t xml:space="preserve">акой вред людям от загрязнения </w:t>
      </w:r>
      <w:r w:rsidRPr="0095615D">
        <w:rPr>
          <w:rFonts w:ascii="Times New Roman" w:hAnsi="Times New Roman" w:cs="Times New Roman"/>
          <w:b/>
          <w:i/>
          <w:sz w:val="40"/>
        </w:rPr>
        <w:t>окружающей среды</w:t>
      </w:r>
    </w:p>
    <w:p w:rsidR="0095615D" w:rsidRDefault="0095615D"/>
    <w:p w:rsidR="0095615D" w:rsidRDefault="0095615D"/>
    <w:p w:rsidR="0095615D" w:rsidRDefault="0095615D"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190F1750" wp14:editId="72FE08EA">
            <wp:extent cx="6238875" cy="7038975"/>
            <wp:effectExtent l="76200" t="76200" r="142875" b="142875"/>
            <wp:docPr id="2" name="Рисунок 2" descr="Результаты поиска изображений для запроса &quot;  информация о проведенных мероприятиях среди учащихся на тему  загрязнение окружающей среды, выброс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ы поиска изображений для запроса &quot;  информация о проведенных мероприятиях среди учащихся на тему  загрязнение окружающей среды, выбросы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798" cy="7046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15D" w:rsidRDefault="0095615D"/>
    <w:p w:rsidR="0095615D" w:rsidRDefault="0095615D"/>
    <w:p w:rsidR="0095615D" w:rsidRDefault="0095615D"/>
    <w:tbl>
      <w:tblPr>
        <w:tblW w:w="5142" w:type="pct"/>
        <w:tblCellSpacing w:w="0" w:type="dxa"/>
        <w:tblInd w:w="-284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50"/>
      </w:tblGrid>
      <w:tr w:rsidR="001F2829" w:rsidRPr="001F2829" w:rsidTr="007252FE">
        <w:trPr>
          <w:tblCellSpacing w:w="0" w:type="dxa"/>
        </w:trPr>
        <w:tc>
          <w:tcPr>
            <w:tcW w:w="5000" w:type="pct"/>
            <w:vAlign w:val="center"/>
            <w:hideMark/>
          </w:tcPr>
          <w:p w:rsidR="001F2829" w:rsidRPr="002C3568" w:rsidRDefault="00B95A87" w:rsidP="00B95A87">
            <w:pPr>
              <w:spacing w:after="0" w:line="276" w:lineRule="auto"/>
              <w:ind w:left="-60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2C3568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Информация </w:t>
            </w:r>
          </w:p>
          <w:p w:rsidR="001F2829" w:rsidRPr="00B95A87" w:rsidRDefault="001F2829" w:rsidP="00B95A87">
            <w:pPr>
              <w:spacing w:after="0" w:line="276" w:lineRule="auto"/>
              <w:ind w:left="-6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B95A87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о проведении </w:t>
            </w:r>
            <w:r w:rsidR="00B95A87" w:rsidRPr="00B95A87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мероприятий </w:t>
            </w:r>
            <w:r w:rsidRPr="00B95A87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по профилактике </w:t>
            </w:r>
            <w:r w:rsidR="00B95A87" w:rsidRPr="00B95A87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загрязнения окружающей среды </w:t>
            </w:r>
            <w:r w:rsidR="00B95A87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                         </w:t>
            </w:r>
            <w:r w:rsidR="00B95A87" w:rsidRPr="00B95A87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МБОУ «Верхне-Нойберская СШ №1»</w:t>
            </w:r>
          </w:p>
          <w:p w:rsidR="001F2829" w:rsidRPr="001F2829" w:rsidRDefault="001F2829" w:rsidP="001F2829">
            <w:pPr>
              <w:spacing w:before="100" w:beforeAutospacing="1" w:after="100" w:afterAutospacing="1" w:line="240" w:lineRule="auto"/>
              <w:ind w:left="-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5A87" w:rsidRDefault="001F2829" w:rsidP="00B95A87">
            <w:pPr>
              <w:pStyle w:val="a3"/>
              <w:spacing w:line="360" w:lineRule="atLeast"/>
              <w:rPr>
                <w:i/>
                <w:sz w:val="28"/>
                <w:szCs w:val="28"/>
              </w:rPr>
            </w:pPr>
            <w:r w:rsidRPr="00B95A87">
              <w:rPr>
                <w:sz w:val="28"/>
                <w:szCs w:val="28"/>
              </w:rPr>
              <w:t xml:space="preserve">     </w:t>
            </w:r>
            <w:r w:rsidR="00B95A87" w:rsidRPr="00B95A87">
              <w:rPr>
                <w:i/>
                <w:sz w:val="28"/>
                <w:szCs w:val="28"/>
              </w:rPr>
              <w:t>Любое химическое загрязнение – это появление химического вещества в непредназначенном для него месте. Загрязнения, возникающие в процессе деятельности человека, являются главным фактором его вредного воздействия на природную среду.</w:t>
            </w:r>
          </w:p>
          <w:p w:rsidR="0095615D" w:rsidRPr="0095615D" w:rsidRDefault="0095615D" w:rsidP="00B95A87">
            <w:pPr>
              <w:pStyle w:val="a3"/>
              <w:spacing w:line="360" w:lineRule="atLeast"/>
              <w:rPr>
                <w:i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 </w:t>
            </w:r>
            <w:r w:rsidRPr="0095615D">
              <w:rPr>
                <w:i/>
                <w:color w:val="000000"/>
                <w:sz w:val="28"/>
                <w:szCs w:val="28"/>
              </w:rPr>
              <w:t>Неблагоприятная социально-экономическая обстановка, влияние негативных факторов окружающей среды в количествах, превышающих адаптационные возможности организма человека, приводят к увеличению заболеваемости, инвалидизации, смертности населения, обострению демографической ситуации в ряде регионов России.</w:t>
            </w:r>
          </w:p>
          <w:p w:rsidR="00B95A87" w:rsidRPr="00B95A87" w:rsidRDefault="001B04BD" w:rsidP="00B95A87">
            <w:pPr>
              <w:pStyle w:val="a3"/>
              <w:spacing w:line="360" w:lineRule="atLeas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</w:t>
            </w:r>
            <w:r w:rsidR="00B95A87" w:rsidRPr="00B95A87">
              <w:rPr>
                <w:i/>
                <w:sz w:val="28"/>
                <w:szCs w:val="28"/>
              </w:rPr>
              <w:t xml:space="preserve">Химические загрязнители могут вызывать острые отравления, хронические болезни, а также оказывать канцерогенное и мутагенное действие. Например, тяжелые металлы способны накапливаться в растительных и животных тканях, оказывая токсическое действие. Кроме тяжелых металлов, особо опасными загрязнителями являются </w:t>
            </w:r>
            <w:proofErr w:type="spellStart"/>
            <w:r w:rsidR="00B95A87" w:rsidRPr="00B95A87">
              <w:rPr>
                <w:i/>
                <w:sz w:val="28"/>
                <w:szCs w:val="28"/>
              </w:rPr>
              <w:t>хлордиоксины</w:t>
            </w:r>
            <w:proofErr w:type="spellEnd"/>
            <w:r w:rsidR="00B95A87" w:rsidRPr="00B95A87">
              <w:rPr>
                <w:i/>
                <w:sz w:val="28"/>
                <w:szCs w:val="28"/>
              </w:rPr>
              <w:t>, которые образуются из хлорпроизводных ароматических углеводородов, используемых при производстве гербицидов. Источниками загрязнения окружающей среды диоксинами являются и побочные продукты целлюлозно-бумажной промышленности, отходы металлургической промышленности, выхлопные газы двигателей внутреннего сгорания. Эти вещества очень токсичны для человека и животных даже при низких концентрациях и вызывают поражение печени, почек, иммунной системы.</w:t>
            </w:r>
          </w:p>
          <w:p w:rsidR="00B95A87" w:rsidRDefault="00B95A87" w:rsidP="00B95A87">
            <w:pPr>
              <w:pStyle w:val="a3"/>
              <w:spacing w:line="360" w:lineRule="atLeast"/>
              <w:rPr>
                <w:i/>
                <w:sz w:val="28"/>
                <w:szCs w:val="28"/>
              </w:rPr>
            </w:pPr>
            <w:r w:rsidRPr="00B95A87">
              <w:rPr>
                <w:i/>
                <w:sz w:val="28"/>
                <w:szCs w:val="28"/>
              </w:rPr>
              <w:t xml:space="preserve">    Наряду с загрязнением окружающей среды новыми для нее синтетическими веществами, большой ущерб природе и здоровью людей может нанести вмешательство в природные круговороты веществ за счет активной производственной и сельскохозяйственной деятельности, а также образования бытовых отходов.</w:t>
            </w:r>
          </w:p>
          <w:p w:rsidR="00B95A87" w:rsidRDefault="00B95A87" w:rsidP="00B95A87">
            <w:pPr>
              <w:pStyle w:val="a3"/>
              <w:spacing w:line="360" w:lineRule="atLeas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В связи с этим в нашей школе с 11 по 14 января 2017 </w:t>
            </w:r>
            <w:proofErr w:type="gramStart"/>
            <w:r>
              <w:rPr>
                <w:i/>
                <w:sz w:val="28"/>
                <w:szCs w:val="28"/>
              </w:rPr>
              <w:t>года  были</w:t>
            </w:r>
            <w:proofErr w:type="gramEnd"/>
            <w:r>
              <w:rPr>
                <w:i/>
                <w:sz w:val="28"/>
                <w:szCs w:val="28"/>
              </w:rPr>
              <w:t xml:space="preserve"> проведены классные часы, беседы, диспуты, круглые столы и просмотр видеофильмов «О вреде  загрязнения окружающей среды». </w:t>
            </w:r>
          </w:p>
          <w:p w:rsidR="0095615D" w:rsidRDefault="0095615D" w:rsidP="00B95A87">
            <w:pPr>
              <w:pStyle w:val="a3"/>
              <w:spacing w:line="360" w:lineRule="atLeast"/>
              <w:rPr>
                <w:i/>
                <w:sz w:val="28"/>
                <w:szCs w:val="28"/>
              </w:rPr>
            </w:pPr>
            <w:r>
              <w:rPr>
                <w:i/>
                <w:sz w:val="28"/>
              </w:rPr>
              <w:lastRenderedPageBreak/>
              <w:t xml:space="preserve">    Все мероприятия </w:t>
            </w:r>
            <w:r w:rsidRPr="0095615D">
              <w:rPr>
                <w:i/>
                <w:sz w:val="28"/>
              </w:rPr>
              <w:t xml:space="preserve">направлены на то, чтобы продемонстрировать влияние вредных веществ на </w:t>
            </w:r>
            <w:r>
              <w:rPr>
                <w:i/>
                <w:sz w:val="28"/>
              </w:rPr>
              <w:t>орг</w:t>
            </w:r>
            <w:r w:rsidRPr="0095615D">
              <w:rPr>
                <w:i/>
                <w:sz w:val="28"/>
              </w:rPr>
              <w:t xml:space="preserve">анизм человека и становление личности. Решение проблемы кроется в оказании доверия детям, использовании их природной заинтересованности в сохранении здоровья   и широком </w:t>
            </w:r>
            <w:proofErr w:type="gramStart"/>
            <w:r w:rsidRPr="0095615D">
              <w:rPr>
                <w:i/>
                <w:sz w:val="28"/>
              </w:rPr>
              <w:t>привлечении  учащихся</w:t>
            </w:r>
            <w:proofErr w:type="gramEnd"/>
            <w:r w:rsidRPr="0095615D">
              <w:rPr>
                <w:i/>
                <w:sz w:val="28"/>
              </w:rPr>
              <w:t xml:space="preserve"> к этому направлению деятельности: развитии волонтерского движения, повышения статуса ученического самоуправления</w:t>
            </w:r>
          </w:p>
          <w:p w:rsidR="001F2829" w:rsidRPr="0095615D" w:rsidRDefault="00B95A87" w:rsidP="0095615D">
            <w:pPr>
              <w:pStyle w:val="a3"/>
              <w:spacing w:line="360" w:lineRule="atLeast"/>
              <w:rPr>
                <w:i/>
                <w:sz w:val="28"/>
                <w:szCs w:val="28"/>
              </w:rPr>
            </w:pPr>
            <w:r>
              <w:t xml:space="preserve">  </w:t>
            </w:r>
            <w:r w:rsidR="001B04BD">
              <w:t xml:space="preserve">   </w:t>
            </w:r>
            <w:r w:rsidRPr="001B04BD">
              <w:rPr>
                <w:i/>
                <w:sz w:val="28"/>
              </w:rPr>
              <w:t xml:space="preserve">Целью данных мероприятий было - расширить представление детей о вредном воздействии </w:t>
            </w:r>
            <w:r w:rsidR="001B04BD">
              <w:rPr>
                <w:i/>
                <w:sz w:val="28"/>
              </w:rPr>
              <w:t>окружающей среды на</w:t>
            </w:r>
            <w:r w:rsidRPr="001B04BD">
              <w:rPr>
                <w:i/>
                <w:sz w:val="28"/>
              </w:rPr>
              <w:t xml:space="preserve"> человека; развивать у учащихся осознанное понимание существующей проблемы; формировать отрицате</w:t>
            </w:r>
            <w:r w:rsidR="001B04BD">
              <w:rPr>
                <w:i/>
                <w:sz w:val="28"/>
              </w:rPr>
              <w:t>льное отношение к выбросам вредных веществ в окружающую среду</w:t>
            </w:r>
            <w:r w:rsidRPr="001B04BD">
              <w:rPr>
                <w:i/>
                <w:sz w:val="28"/>
              </w:rPr>
              <w:t>; воспитывать позитивное отношение к здоровому образу жизни; побуждать к самопознанию, саморазвитию, к повышению самооценки, самовоспитанию.</w:t>
            </w:r>
          </w:p>
          <w:p w:rsidR="001F2829" w:rsidRPr="001B04BD" w:rsidRDefault="0095615D" w:rsidP="0095615D">
            <w:pPr>
              <w:pStyle w:val="a4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      </w:t>
            </w:r>
            <w:r w:rsidR="001F2829"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Про</w:t>
            </w:r>
            <w:r w:rsid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веден цикл бесед с учащимися: «</w:t>
            </w:r>
            <w:r w:rsidR="001B04BD"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Берегите окружающую среду</w:t>
            </w:r>
            <w:r w:rsidR="001F2829"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», «</w:t>
            </w:r>
            <w:r w:rsid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Чистый воздух – это залог здоровья</w:t>
            </w:r>
            <w:r w:rsidR="001F2829"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», </w:t>
            </w:r>
            <w:r w:rsid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«Как человек заря</w:t>
            </w:r>
            <w:r w:rsidR="001F2829"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жается </w:t>
            </w:r>
            <w:r w:rsid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болезнями от загрязнения среды», </w:t>
            </w:r>
            <w:r w:rsidR="001F2829"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«Влияние </w:t>
            </w:r>
            <w:r w:rsid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вредных веществ на организм и на среду обитания».</w:t>
            </w:r>
          </w:p>
          <w:p w:rsidR="001F2829" w:rsidRDefault="001F2829" w:rsidP="0095615D">
            <w:pPr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1F2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561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95615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Классные часы</w:t>
            </w:r>
            <w:r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: Здоровье – </w:t>
            </w:r>
            <w:r w:rsid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превыше всего</w:t>
            </w:r>
            <w:r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», «</w:t>
            </w:r>
            <w:r w:rsidR="0095615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Какой вред от загрязнения окружающей среды».</w:t>
            </w:r>
            <w:r w:rsidR="001B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5615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Ц</w:t>
            </w:r>
            <w:r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ель</w:t>
            </w:r>
            <w:r w:rsidR="0095615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ю классных часов</w:t>
            </w:r>
            <w:r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: формирование отрицательного отношения </w:t>
            </w:r>
            <w:r w:rsid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к загрязнению окружающей среды</w:t>
            </w:r>
            <w:r w:rsidR="0095615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;</w:t>
            </w:r>
            <w:r w:rsid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 </w:t>
            </w:r>
            <w:r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помочь осознать масштабы вреда для здоровья человека. Форма проведения: лекция,</w:t>
            </w:r>
            <w:r w:rsidR="0095615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 дискуссия, учащиеся </w:t>
            </w:r>
            <w:r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приготовили доклады).</w:t>
            </w:r>
          </w:p>
          <w:p w:rsidR="001B04BD" w:rsidRDefault="0095615D" w:rsidP="0095615D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   </w:t>
            </w:r>
            <w:r w:rsidR="001B04BD"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Организованы просмотры видеофильмов о вреде загрязнения окружающей среды.</w:t>
            </w:r>
          </w:p>
          <w:p w:rsidR="001B04BD" w:rsidRDefault="001B04BD" w:rsidP="001B04BD">
            <w:pPr>
              <w:spacing w:line="240" w:lineRule="auto"/>
              <w:ind w:left="-600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 xml:space="preserve">           </w:t>
            </w:r>
            <w:r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Выставка – конкурс плакатов: «</w:t>
            </w:r>
            <w:r w:rsidR="0095615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Берегите приро</w:t>
            </w:r>
            <w:r w:rsidRPr="001B04BD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ду!» </w:t>
            </w:r>
          </w:p>
          <w:p w:rsidR="00CD4275" w:rsidRDefault="00CD4275" w:rsidP="001B04BD">
            <w:pPr>
              <w:spacing w:line="240" w:lineRule="auto"/>
              <w:ind w:left="-600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        </w:t>
            </w:r>
            <w:r w:rsidRPr="00CD4275"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924175" cy="3448050"/>
                  <wp:effectExtent l="76200" t="76200" r="142875" b="133350"/>
                  <wp:docPr id="1" name="Рисунок 1" descr="C:\Users\Админ\Desktop\фотки\1 сентября 2015г\20150901_10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фотки\1 сентября 2015г\20150901_10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448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16896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  </w:t>
            </w:r>
            <w:r w:rsidR="00716896"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t xml:space="preserve">  </w:t>
            </w:r>
            <w:r w:rsidR="00716896" w:rsidRPr="00716896"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72E778D" wp14:editId="0CAD395D">
                  <wp:extent cx="2981325" cy="3419475"/>
                  <wp:effectExtent l="76200" t="76200" r="142875" b="142875"/>
                  <wp:docPr id="4" name="Рисунок 4" descr="C:\Users\Админ\Desktop\фотки\1 сентября 2015г\20150901_09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фотки\1 сентября 2015г\20150901_09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420" cy="341958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615D" w:rsidRDefault="00716896" w:rsidP="001B04BD">
            <w:pPr>
              <w:spacing w:line="240" w:lineRule="auto"/>
              <w:ind w:left="-600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lastRenderedPageBreak/>
              <w:t xml:space="preserve">          </w:t>
            </w:r>
            <w:r w:rsidRPr="00716896"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867025" cy="2676525"/>
                  <wp:effectExtent l="76200" t="76200" r="142875" b="142875"/>
                  <wp:docPr id="5" name="Рисунок 5" descr="C:\Users\Админ\Desktop\фотки\1 сентября 2015г\20150901_095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фотки\1 сентября 2015г\20150901_095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10" cy="267819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t xml:space="preserve">  </w:t>
            </w:r>
            <w:r w:rsidRPr="00716896"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781300" cy="2695575"/>
                  <wp:effectExtent l="76200" t="76200" r="133350" b="142875"/>
                  <wp:docPr id="6" name="Рисунок 6" descr="C:\Users\Админ\Desktop\фотки\1 сентября 2015г\20150901_095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фотки\1 сентября 2015г\20150901_095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671" cy="26959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16896" w:rsidRDefault="00EF69F6" w:rsidP="007252FE">
            <w:pPr>
              <w:spacing w:line="240" w:lineRule="auto"/>
              <w:ind w:left="113" w:hanging="569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EF69F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6134100" cy="3105150"/>
                  <wp:effectExtent l="76200" t="76200" r="133350" b="133350"/>
                  <wp:docPr id="3" name="Рисунок 3" descr="C:\Users\Админ\Desktop\фотки\Лайлахан\IMG-20151126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фотки\Лайлахан\IMG-20151126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640" cy="31054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F548B" w:rsidRDefault="00CF548B" w:rsidP="007252FE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702E20" wp14:editId="4C5878EF">
                  <wp:extent cx="3028950" cy="2724150"/>
                  <wp:effectExtent l="76200" t="76200" r="133350" b="133350"/>
                  <wp:docPr id="7" name="Рисунок 7" descr="Результаты поиска изображений для запроса &quot;  рисунки, картинки  о выбросах загрязняющих веществ в окружающей сред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ы поиска изображений для запроса &quot;  рисунки, картинки  о выбросах загрязняющих веществ в окружающей сред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724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</w:t>
            </w:r>
            <w:r w:rsidR="007252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E2FC8E" wp14:editId="69FFC1E1">
                  <wp:extent cx="2828925" cy="2714625"/>
                  <wp:effectExtent l="76200" t="76200" r="142875" b="142875"/>
                  <wp:docPr id="10" name="Рисунок 10" descr="Результаты поиска изображений для запроса &quot;картинки  о выбросах загрязняющих веществ в окружающей сред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ультаты поиска изображений для запроса &quot;картинки  о выбросах загрязняющих веществ в окружающей сред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714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F548B" w:rsidRDefault="00CF548B" w:rsidP="007252FE">
            <w:pPr>
              <w:spacing w:line="240" w:lineRule="auto"/>
              <w:ind w:firstLine="855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3880CA" wp14:editId="7376A7AD">
                  <wp:extent cx="6315075" cy="4362450"/>
                  <wp:effectExtent l="76200" t="76200" r="142875" b="133350"/>
                  <wp:docPr id="9" name="Рисунок 9" descr="Результаты поиска изображений для запроса &quot;картинки  о выбросах загрязняющих веществ в окружающей сред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зультаты поиска изображений для запроса &quot;картинки  о выбросах загрязняющих веществ в окружающей сред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43624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  </w:t>
            </w:r>
          </w:p>
          <w:p w:rsidR="00CF548B" w:rsidRDefault="00CF548B" w:rsidP="007252FE">
            <w:pPr>
              <w:spacing w:line="240" w:lineRule="auto"/>
              <w:ind w:left="-600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       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4DB4BF" wp14:editId="0B35036B">
                  <wp:extent cx="3086100" cy="3467100"/>
                  <wp:effectExtent l="76200" t="76200" r="133350" b="133350"/>
                  <wp:docPr id="11" name="Рисунок 11" descr="Результаты поиска изображений для запроса &quot;картинки  о выбросах загрязняющих веществ в окружающей сред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ы поиска изображений для запроса &quot;картинки  о выбросах загрязняющих веществ в окружающей сред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255" cy="34672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A7554B5" wp14:editId="5C4CEDB8">
                  <wp:extent cx="2905125" cy="3467100"/>
                  <wp:effectExtent l="76200" t="76200" r="142875" b="133350"/>
                  <wp:docPr id="12" name="Рисунок 12" descr="http://sibac.info/sites/default/files/files/2012_07_30_Technic/2_Altynbaev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bac.info/sites/default/files/files/2012_07_30_Technic/2_Altynbaev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4671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252FE" w:rsidRDefault="007252FE" w:rsidP="00CF548B">
            <w:pPr>
              <w:spacing w:line="240" w:lineRule="auto"/>
              <w:ind w:left="-60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</w:p>
          <w:p w:rsidR="001F2829" w:rsidRPr="00CF548B" w:rsidRDefault="0095615D" w:rsidP="0072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95615D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Зам. директора </w:t>
            </w:r>
            <w:proofErr w:type="gramStart"/>
            <w:r w:rsidRPr="0095615D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ВР:   </w:t>
            </w:r>
            <w:proofErr w:type="gramEnd"/>
            <w:r w:rsidRPr="0095615D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                       </w:t>
            </w:r>
            <w:r w:rsidR="00CF548B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                  З.Э. </w:t>
            </w:r>
            <w:proofErr w:type="spellStart"/>
            <w:r w:rsidR="00CF548B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Мажидова</w:t>
            </w:r>
            <w:proofErr w:type="spellEnd"/>
          </w:p>
          <w:p w:rsidR="001F2829" w:rsidRPr="001F2829" w:rsidRDefault="007252FE" w:rsidP="007252FE">
            <w:pPr>
              <w:spacing w:before="100" w:beforeAutospacing="1" w:after="100" w:afterAutospacing="1" w:line="240" w:lineRule="auto"/>
              <w:ind w:left="-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</w:t>
            </w:r>
          </w:p>
          <w:p w:rsidR="001F2829" w:rsidRPr="001F2829" w:rsidRDefault="0095615D" w:rsidP="00B95A87">
            <w:pPr>
              <w:spacing w:before="100" w:beforeAutospacing="1" w:after="100" w:afterAutospacing="1" w:line="240" w:lineRule="auto"/>
              <w:ind w:left="-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</w:p>
          <w:p w:rsidR="001F2829" w:rsidRPr="001F2829" w:rsidRDefault="001F2829" w:rsidP="001F2829">
            <w:pPr>
              <w:spacing w:before="100" w:beforeAutospacing="1" w:after="100" w:afterAutospacing="1" w:line="240" w:lineRule="auto"/>
              <w:ind w:left="-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</w:t>
            </w:r>
          </w:p>
          <w:p w:rsidR="001F2829" w:rsidRPr="001F2829" w:rsidRDefault="001B04BD" w:rsidP="001B04BD">
            <w:pPr>
              <w:spacing w:before="100" w:beforeAutospacing="1" w:after="100" w:afterAutospacing="1" w:line="240" w:lineRule="auto"/>
              <w:ind w:left="-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</w:p>
          <w:p w:rsidR="001F2829" w:rsidRPr="001F2829" w:rsidRDefault="001F2829" w:rsidP="001F2829">
            <w:pPr>
              <w:spacing w:before="100" w:beforeAutospacing="1" w:after="100" w:afterAutospacing="1" w:line="240" w:lineRule="auto"/>
              <w:ind w:left="-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  7. </w:t>
            </w:r>
          </w:p>
          <w:p w:rsidR="001F2829" w:rsidRPr="001F2829" w:rsidRDefault="001F2829" w:rsidP="00B95A87">
            <w:pPr>
              <w:spacing w:before="100" w:beforeAutospacing="1" w:after="100" w:afterAutospacing="1" w:line="240" w:lineRule="auto"/>
              <w:ind w:left="-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8</w:t>
            </w:r>
          </w:p>
          <w:p w:rsidR="001F2829" w:rsidRPr="001F2829" w:rsidRDefault="001F2829" w:rsidP="001F2829">
            <w:pPr>
              <w:spacing w:before="100" w:beforeAutospacing="1" w:after="100" w:afterAutospacing="1" w:line="240" w:lineRule="auto"/>
              <w:ind w:left="-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  </w:t>
            </w:r>
          </w:p>
          <w:p w:rsidR="001F2829" w:rsidRPr="001F2829" w:rsidRDefault="001F2829" w:rsidP="001F2829">
            <w:pPr>
              <w:spacing w:before="100" w:beforeAutospacing="1" w:after="100" w:afterAutospacing="1" w:line="240" w:lineRule="auto"/>
              <w:ind w:left="-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2829" w:rsidRPr="001F2829" w:rsidRDefault="001F2829" w:rsidP="001F28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2829" w:rsidRPr="001F2829" w:rsidRDefault="001F2829" w:rsidP="0095615D">
            <w:pPr>
              <w:spacing w:before="100" w:beforeAutospacing="1" w:after="100" w:afterAutospacing="1" w:line="240" w:lineRule="auto"/>
              <w:ind w:left="-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                                             </w:t>
            </w:r>
          </w:p>
        </w:tc>
        <w:bookmarkStart w:id="0" w:name="_GoBack"/>
        <w:bookmarkEnd w:id="0"/>
      </w:tr>
      <w:tr w:rsidR="00CF548B" w:rsidRPr="001F2829" w:rsidTr="007252FE">
        <w:trPr>
          <w:tblCellSpacing w:w="0" w:type="dxa"/>
        </w:trPr>
        <w:tc>
          <w:tcPr>
            <w:tcW w:w="5000" w:type="pct"/>
            <w:vAlign w:val="center"/>
          </w:tcPr>
          <w:p w:rsidR="00CF548B" w:rsidRDefault="00CF548B" w:rsidP="00B95A87">
            <w:pPr>
              <w:spacing w:after="0" w:line="276" w:lineRule="auto"/>
              <w:ind w:left="-6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  <w:p w:rsidR="00CF548B" w:rsidRPr="00B95A87" w:rsidRDefault="00CF548B" w:rsidP="00B95A87">
            <w:pPr>
              <w:spacing w:after="0" w:line="276" w:lineRule="auto"/>
              <w:ind w:left="-6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</w:tbl>
    <w:p w:rsidR="00892CB3" w:rsidRPr="001F2829" w:rsidRDefault="00892CB3" w:rsidP="001F2829"/>
    <w:sectPr w:rsidR="00892CB3" w:rsidRPr="001F2829" w:rsidSect="0095615D">
      <w:pgSz w:w="11906" w:h="16838"/>
      <w:pgMar w:top="709" w:right="850" w:bottom="1134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E915FC"/>
    <w:multiLevelType w:val="hybridMultilevel"/>
    <w:tmpl w:val="C4F6A67C"/>
    <w:lvl w:ilvl="0" w:tplc="04487D06">
      <w:start w:val="1"/>
      <w:numFmt w:val="decimal"/>
      <w:lvlText w:val="%1"/>
      <w:lvlJc w:val="left"/>
      <w:pPr>
        <w:ind w:left="300" w:hanging="48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1C9"/>
    <w:rsid w:val="001B04BD"/>
    <w:rsid w:val="001F2829"/>
    <w:rsid w:val="002C3568"/>
    <w:rsid w:val="00716896"/>
    <w:rsid w:val="007252FE"/>
    <w:rsid w:val="00892CB3"/>
    <w:rsid w:val="0095615D"/>
    <w:rsid w:val="00B95A87"/>
    <w:rsid w:val="00CD4275"/>
    <w:rsid w:val="00CF548B"/>
    <w:rsid w:val="00E411C9"/>
    <w:rsid w:val="00EF69F6"/>
    <w:rsid w:val="00FA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54F4A"/>
  <w15:chartTrackingRefBased/>
  <w15:docId w15:val="{D4974FE1-2776-4FC7-A772-4FB19E30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282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B04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3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C35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7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228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7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88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1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cp:lastPrinted>2017-01-13T12:02:00Z</cp:lastPrinted>
  <dcterms:created xsi:type="dcterms:W3CDTF">2017-01-13T06:46:00Z</dcterms:created>
  <dcterms:modified xsi:type="dcterms:W3CDTF">2017-01-25T12:45:00Z</dcterms:modified>
</cp:coreProperties>
</file>