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3F" w:rsidRDefault="00F7543F" w:rsidP="00521A63">
      <w:pPr>
        <w:tabs>
          <w:tab w:val="left" w:pos="4307"/>
          <w:tab w:val="left" w:pos="4605"/>
          <w:tab w:val="center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A63" w:rsidRPr="00521A63" w:rsidRDefault="00521A63" w:rsidP="00521A63">
      <w:pPr>
        <w:tabs>
          <w:tab w:val="left" w:pos="4307"/>
          <w:tab w:val="left" w:pos="4605"/>
          <w:tab w:val="center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521A63" w:rsidRPr="00521A63" w:rsidRDefault="002B300A" w:rsidP="002B300A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входных</w:t>
      </w:r>
      <w:r w:rsidR="00521A63" w:rsidRPr="0052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контрольных работ по русскому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A63" w:rsidRPr="0052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языку, математике, чеченскому языку МБОУ «Верхне-Нойберская СШ №1»</w:t>
      </w:r>
    </w:p>
    <w:p w:rsidR="00521A63" w:rsidRPr="00BA09C0" w:rsidRDefault="00521A63" w:rsidP="002B300A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63" w:rsidRPr="00BA09C0" w:rsidRDefault="002B300A" w:rsidP="00521A63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21A63" w:rsidRPr="00BA0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                                         </w:t>
      </w:r>
      <w:r w:rsidR="00F75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A0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61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11.09-16</w:t>
      </w:r>
      <w:r w:rsidR="004B326E" w:rsidRPr="00BA0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r w:rsidR="0061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  <w:r w:rsidR="00521A63" w:rsidRPr="00BA0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521A63" w:rsidRPr="00BA09C0" w:rsidRDefault="00521A63" w:rsidP="00521A63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63" w:rsidRPr="00BA09C0" w:rsidRDefault="00613FFF" w:rsidP="0052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период с 11 по 16</w:t>
      </w:r>
      <w:r w:rsidR="00662129" w:rsidRPr="00BA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26E" w:rsidRPr="00BA0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521A63" w:rsidRPr="00BA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проведены итоговые  контрольные работы по базовым предметам. Задания подбирались заместителем директора по УВР  начальных классов Давлетмурзаевой З.Б. и председателем МО начальных классов  </w:t>
      </w:r>
      <w:r w:rsidR="00BC2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Байсунгуровой</w:t>
      </w:r>
      <w:r w:rsidR="004B326E" w:rsidRPr="00BA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bookmarkStart w:id="0" w:name="_GoBack"/>
      <w:bookmarkEnd w:id="0"/>
    </w:p>
    <w:p w:rsidR="00521A63" w:rsidRPr="00BA09C0" w:rsidRDefault="00521A63" w:rsidP="00521A63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были охвачены учащиеся  2 – 4 классов</w:t>
      </w:r>
    </w:p>
    <w:p w:rsidR="00521A63" w:rsidRPr="005170E8" w:rsidRDefault="00521A63" w:rsidP="00521A63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русскому языку и чеченскому языкам во вторых классах преследовали            следующую цель  - выявить умение писать текст под диктовку на слух, оформлять предложения, употреблять большую букву в начале предложения, писать слова с мягким знаком в середине слова.</w:t>
      </w:r>
    </w:p>
    <w:p w:rsidR="00521A63" w:rsidRPr="005170E8" w:rsidRDefault="00521A63" w:rsidP="00521A63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математике – выполнять табличное сложение и вычитание в пределах 100, решать задачи изученных видов в два действия.</w:t>
      </w:r>
    </w:p>
    <w:p w:rsidR="00065072" w:rsidRPr="005170E8" w:rsidRDefault="00521A63" w:rsidP="00F75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Учащиеся 2-ых классов показали следующие результаты:</w:t>
      </w:r>
    </w:p>
    <w:p w:rsidR="00613FFF" w:rsidRPr="005170E8" w:rsidRDefault="00613FFF" w:rsidP="0006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A63" w:rsidRPr="005170E8" w:rsidRDefault="00521A63" w:rsidP="0006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Style w:val="a6"/>
        <w:tblpPr w:leftFromText="180" w:rightFromText="180" w:vertAnchor="text" w:horzAnchor="margin" w:tblpXSpec="center" w:tblpY="208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7"/>
        <w:gridCol w:w="2519"/>
        <w:gridCol w:w="1134"/>
        <w:gridCol w:w="1134"/>
        <w:gridCol w:w="1105"/>
        <w:gridCol w:w="567"/>
        <w:gridCol w:w="709"/>
        <w:gridCol w:w="546"/>
        <w:gridCol w:w="842"/>
        <w:gridCol w:w="767"/>
      </w:tblGrid>
      <w:tr w:rsidR="00521A63" w:rsidRPr="005170E8" w:rsidTr="00613F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кач</w:t>
            </w:r>
          </w:p>
        </w:tc>
      </w:tr>
      <w:tr w:rsidR="00613FFF" w:rsidRPr="005170E8" w:rsidTr="00613F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Дудуева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Байсунгурова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Баймурадова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rPr>
          <w:trHeight w:val="2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Эскерханова Ж.И.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Хакимова Х.И.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rPr>
          <w:trHeight w:val="26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Эскерханова Х.Ш.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FA" w:rsidRPr="005170E8" w:rsidRDefault="00F365AD" w:rsidP="00C36A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C36AF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521A63" w:rsidRPr="005170E8" w:rsidRDefault="00521A63" w:rsidP="0033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2- классов показали следующие результаты: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проведенным анализам контрольных работ выявлено, что учащиеся 2-ых классов допустили следующие ошибки:                                                       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-пропуск и замена букв,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-перенос слов,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-красная строка (новое предложение)</w:t>
      </w:r>
    </w:p>
    <w:p w:rsidR="00065072" w:rsidRPr="00F365AD" w:rsidRDefault="000057A0" w:rsidP="00F75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21A6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2-б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кл.( </w:t>
      </w:r>
      <w:r w:rsidR="00F365AD" w:rsidRPr="00F365AD">
        <w:rPr>
          <w:sz w:val="24"/>
          <w:szCs w:val="24"/>
        </w:rPr>
        <w:t>Байсунгурова Л.С.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)-45,4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A63" w:rsidRPr="005170E8" w:rsidRDefault="00521A63" w:rsidP="00F7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</w:t>
      </w:r>
    </w:p>
    <w:tbl>
      <w:tblPr>
        <w:tblStyle w:val="a6"/>
        <w:tblpPr w:leftFromText="180" w:rightFromText="180" w:vertAnchor="text" w:horzAnchor="margin" w:tblpY="389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6"/>
        <w:gridCol w:w="2779"/>
        <w:gridCol w:w="1134"/>
        <w:gridCol w:w="1276"/>
        <w:gridCol w:w="567"/>
        <w:gridCol w:w="708"/>
        <w:gridCol w:w="424"/>
        <w:gridCol w:w="570"/>
        <w:gridCol w:w="868"/>
        <w:gridCol w:w="859"/>
      </w:tblGrid>
      <w:tr w:rsidR="00330654" w:rsidRPr="005170E8" w:rsidTr="00381AA8">
        <w:trPr>
          <w:trHeight w:val="13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170E8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170E8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170E8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170E8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170E8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170E8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170E8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170E8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170E8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54" w:rsidRPr="005170E8" w:rsidRDefault="00330654" w:rsidP="003306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613FFF" w:rsidRPr="005170E8" w:rsidTr="00381AA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Дудуева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381AA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Байсунгурова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381AA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Баймурадова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381AA8">
        <w:trPr>
          <w:trHeight w:val="32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Эскерханова Ж.И.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381AA8">
        <w:trPr>
          <w:trHeight w:val="32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Хакимова Х.И.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381AA8">
        <w:trPr>
          <w:trHeight w:val="32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Эскерханова Х.Ш.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613FFF" w:rsidRPr="005170E8" w:rsidRDefault="00613FFF" w:rsidP="0051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170E8" w:rsidRDefault="00521A63" w:rsidP="0033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2- классов показали следующие результаты: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FC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проведенным анализам контрольных работ выявлено, что  учащиеся 2-ых  классов допустили следующие ошибки:   </w:t>
      </w:r>
    </w:p>
    <w:p w:rsid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5170E8" w:rsidRDefault="005170E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E8" w:rsidRDefault="005170E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E8" w:rsidRDefault="005170E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E8" w:rsidRDefault="005170E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170E8" w:rsidRDefault="005170E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21A6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решении примеров на сложение и вычитание,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-при решении задач.    </w:t>
      </w:r>
    </w:p>
    <w:p w:rsidR="00521A63" w:rsidRPr="00F365AD" w:rsidRDefault="000057A0" w:rsidP="00521A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Самые лучшие результаты во </w:t>
      </w:r>
      <w:r w:rsid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2-а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 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65AD" w:rsidRPr="00F365AD">
        <w:rPr>
          <w:sz w:val="24"/>
          <w:szCs w:val="24"/>
        </w:rPr>
        <w:t>Дудуева С.И.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) -70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% кач.</w:t>
      </w:r>
    </w:p>
    <w:p w:rsidR="00521A63" w:rsidRPr="005170E8" w:rsidRDefault="00521A63" w:rsidP="00613FF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Чеченский язык</w:t>
      </w:r>
    </w:p>
    <w:tbl>
      <w:tblPr>
        <w:tblStyle w:val="a6"/>
        <w:tblpPr w:leftFromText="180" w:rightFromText="180" w:vertAnchor="text" w:horzAnchor="margin" w:tblpXSpec="center" w:tblpY="236"/>
        <w:tblW w:w="103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0"/>
        <w:gridCol w:w="2689"/>
        <w:gridCol w:w="1216"/>
        <w:gridCol w:w="1277"/>
        <w:gridCol w:w="475"/>
        <w:gridCol w:w="659"/>
        <w:gridCol w:w="9"/>
        <w:gridCol w:w="564"/>
        <w:gridCol w:w="640"/>
        <w:gridCol w:w="918"/>
        <w:gridCol w:w="991"/>
      </w:tblGrid>
      <w:tr w:rsidR="00521A63" w:rsidRPr="005170E8" w:rsidTr="00F7543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613FFF" w:rsidRPr="005170E8" w:rsidTr="00F7543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Дудуева С.И.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F7543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Байсунгурова Л.С.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971FC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F7543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Баймурадова А.М.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F7543F">
        <w:trPr>
          <w:trHeight w:val="3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Эскерханова Ж.И.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F7543F">
        <w:trPr>
          <w:trHeight w:val="3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Хакимова Х.И.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365AD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F7543F">
        <w:trPr>
          <w:trHeight w:val="3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sz w:val="24"/>
                <w:szCs w:val="24"/>
              </w:rPr>
            </w:pPr>
            <w:r w:rsidRPr="005170E8">
              <w:rPr>
                <w:sz w:val="24"/>
                <w:szCs w:val="24"/>
              </w:rPr>
              <w:t>Эскерханова Х.Ш.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521A63" w:rsidRPr="005170E8" w:rsidRDefault="00521A63" w:rsidP="0053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2- классов показали следующие результаты: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проведенным анализам контрольных работ выявлено, что учащиеся 2-х классов    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допустили следующие ошибки:                                                       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-написание двойных согласных,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-перенос слов,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 замена </w:t>
      </w:r>
    </w:p>
    <w:p w:rsidR="00065072" w:rsidRPr="00F365AD" w:rsidRDefault="00430DE4" w:rsidP="0000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результаты во 2</w:t>
      </w:r>
      <w:r w:rsidR="000057A0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кл 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65AD" w:rsidRPr="00F365AD">
        <w:rPr>
          <w:sz w:val="24"/>
          <w:szCs w:val="24"/>
        </w:rPr>
        <w:t>Дудуева С.И.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57A0" w:rsidRPr="00F3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кач.</w:t>
      </w:r>
    </w:p>
    <w:p w:rsidR="00065072" w:rsidRPr="005170E8" w:rsidRDefault="00BA09C0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521A63" w:rsidRPr="005170E8" w:rsidRDefault="00521A63" w:rsidP="0006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Учащиеся 3- классов показали следующие результаты:</w:t>
      </w:r>
    </w:p>
    <w:tbl>
      <w:tblPr>
        <w:tblStyle w:val="a6"/>
        <w:tblW w:w="0" w:type="auto"/>
        <w:tblInd w:w="468" w:type="dxa"/>
        <w:tblLook w:val="04A0" w:firstRow="1" w:lastRow="0" w:firstColumn="1" w:lastColumn="0" w:noHBand="0" w:noVBand="1"/>
      </w:tblPr>
      <w:tblGrid>
        <w:gridCol w:w="866"/>
        <w:gridCol w:w="2476"/>
        <w:gridCol w:w="1215"/>
        <w:gridCol w:w="1218"/>
        <w:gridCol w:w="524"/>
        <w:gridCol w:w="524"/>
        <w:gridCol w:w="524"/>
        <w:gridCol w:w="469"/>
        <w:gridCol w:w="957"/>
        <w:gridCol w:w="955"/>
      </w:tblGrid>
      <w:tr w:rsidR="00521A63" w:rsidRPr="005170E8" w:rsidTr="00613FF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613FFF" w:rsidRPr="005170E8" w:rsidTr="00613FF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Алиева Б.М.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Мицаева М.И.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Гакаева Б.И.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Мицаева С.Р.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Эльдахажиева М.Л-А.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Магамадова Ж.В.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3-ж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Алиева М.М.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43F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проведенным анализам контрольных работ выявлено, что учащиеся 3-х классов  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-правописание предлогов и приставок со словами,</w:t>
      </w:r>
    </w:p>
    <w:p w:rsidR="00F7543F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-разделительный Ъ,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- раздели</w:t>
      </w:r>
      <w:r w:rsid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тельный Ь в середине слова.    </w:t>
      </w:r>
    </w:p>
    <w:p w:rsidR="00613FFF" w:rsidRPr="008D1488" w:rsidRDefault="00542A9C" w:rsidP="00517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мые лучшие </w:t>
      </w:r>
      <w:r w:rsidR="008D1488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3-ж</w:t>
      </w:r>
      <w:r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A6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 (</w:t>
      </w:r>
      <w:r w:rsidR="008D1488" w:rsidRPr="008D1488">
        <w:rPr>
          <w:rFonts w:ascii="Times New Roman" w:eastAsia="Times New Roman" w:hAnsi="Times New Roman"/>
          <w:sz w:val="24"/>
          <w:szCs w:val="24"/>
        </w:rPr>
        <w:t>Алиева М.М.</w:t>
      </w:r>
      <w:r w:rsidR="008D1488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)-47,3</w:t>
      </w:r>
      <w:r w:rsidR="0053453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%кач.</w:t>
      </w:r>
      <w:r w:rsidR="008D1488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3-д</w:t>
      </w:r>
      <w:r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 (</w:t>
      </w:r>
      <w:r w:rsidR="008D1488" w:rsidRPr="008D1488">
        <w:rPr>
          <w:rFonts w:ascii="Times New Roman" w:eastAsia="Times New Roman" w:hAnsi="Times New Roman"/>
          <w:sz w:val="24"/>
          <w:szCs w:val="24"/>
        </w:rPr>
        <w:t>Эльдахажиева М.Л-А.</w:t>
      </w:r>
      <w:r w:rsidR="008D1488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.)-47,3</w:t>
      </w:r>
      <w:r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кач.</w:t>
      </w:r>
    </w:p>
    <w:p w:rsidR="00521A63" w:rsidRPr="005170E8" w:rsidRDefault="00521A63" w:rsidP="0033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Учащиеся 3- классов показали следующие результаты:</w:t>
      </w:r>
    </w:p>
    <w:tbl>
      <w:tblPr>
        <w:tblStyle w:val="a6"/>
        <w:tblW w:w="0" w:type="auto"/>
        <w:tblInd w:w="468" w:type="dxa"/>
        <w:tblLook w:val="04A0" w:firstRow="1" w:lastRow="0" w:firstColumn="1" w:lastColumn="0" w:noHBand="0" w:noVBand="1"/>
      </w:tblPr>
      <w:tblGrid>
        <w:gridCol w:w="865"/>
        <w:gridCol w:w="2532"/>
        <w:gridCol w:w="1221"/>
        <w:gridCol w:w="1225"/>
        <w:gridCol w:w="518"/>
        <w:gridCol w:w="518"/>
        <w:gridCol w:w="518"/>
        <w:gridCol w:w="409"/>
        <w:gridCol w:w="962"/>
        <w:gridCol w:w="960"/>
      </w:tblGrid>
      <w:tr w:rsidR="00521A63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Алиева Б.М.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Мицаева М.И.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Гакаева Б.И.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381AA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Мицаева С.Р.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31,5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Эльдахажиева М.Л-А.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EB6C80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Магамадова Ж.В.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EB6C80">
              <w:rPr>
                <w:rFonts w:ascii="Times New Roman" w:eastAsia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Алиева М.М.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47,0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D3530F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5170E8" w:rsidRDefault="005170E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E8" w:rsidRDefault="005170E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48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3-их классов по математике допустили следующие ошибки: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--при решении примеров на действия,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- при решении задачи, 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- при решении уравнений.    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8D1488" w:rsidRDefault="00521A63" w:rsidP="0053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 лучшие   </w:t>
      </w:r>
      <w:r w:rsidR="00542A9C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3 –х классах  в 3-е</w:t>
      </w: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D1488" w:rsidRPr="008D1488">
        <w:rPr>
          <w:rFonts w:ascii="Times New Roman" w:eastAsia="Times New Roman" w:hAnsi="Times New Roman"/>
          <w:sz w:val="24"/>
          <w:szCs w:val="24"/>
        </w:rPr>
        <w:t>Магамадова Ж.В.</w:t>
      </w:r>
      <w:r w:rsidR="008D1488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)-66,0</w:t>
      </w:r>
      <w:r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%кач.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170E8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Чеченский язык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Учащиеся 3- классов показали следующие результаты:</w:t>
      </w:r>
    </w:p>
    <w:tbl>
      <w:tblPr>
        <w:tblStyle w:val="a6"/>
        <w:tblW w:w="0" w:type="auto"/>
        <w:tblInd w:w="468" w:type="dxa"/>
        <w:tblLook w:val="04A0" w:firstRow="1" w:lastRow="0" w:firstColumn="1" w:lastColumn="0" w:noHBand="0" w:noVBand="1"/>
      </w:tblPr>
      <w:tblGrid>
        <w:gridCol w:w="865"/>
        <w:gridCol w:w="2517"/>
        <w:gridCol w:w="1223"/>
        <w:gridCol w:w="1225"/>
        <w:gridCol w:w="522"/>
        <w:gridCol w:w="522"/>
        <w:gridCol w:w="522"/>
        <w:gridCol w:w="409"/>
        <w:gridCol w:w="963"/>
        <w:gridCol w:w="960"/>
      </w:tblGrid>
      <w:tr w:rsidR="00521A63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Алиева Б.М.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EB6C80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Мицаева М.И.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81AA8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A8" w:rsidRPr="005170E8" w:rsidRDefault="00381AA8" w:rsidP="00381A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381AA8" w:rsidP="00381A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Гакаева Б.И.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381AA8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381AA8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381AA8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381AA8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381AA8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381AA8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381AA8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381AA8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81AA8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A8" w:rsidRPr="005170E8" w:rsidRDefault="00381AA8" w:rsidP="00381A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381AA8" w:rsidP="00381A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Мицаева С.Р.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EB6C80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EB6C80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EB6C80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EB6C80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EB6C80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EB6C80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EB6C80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8" w:rsidRPr="005170E8" w:rsidRDefault="00EB6C80" w:rsidP="0038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EB6C80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80" w:rsidRPr="005170E8" w:rsidRDefault="00EB6C80" w:rsidP="00EB6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Эльдахажиева М.Л-А.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EB6C80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Магамадова Ж.В.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EB6C80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3-ж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Бочакова Ж.У.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80" w:rsidRPr="005170E8" w:rsidRDefault="00EB6C80" w:rsidP="00EB6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521A63" w:rsidRPr="005170E8" w:rsidRDefault="00521A63" w:rsidP="00521A63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Анализ проверки по чеченскому языку показал следующие ошибки: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65072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двойные согласные, перенос слов с удвоенными согласными,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6C3480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замена букв,- искажение слов.                                                                       </w:t>
      </w:r>
    </w:p>
    <w:p w:rsidR="00521A63" w:rsidRPr="008D1488" w:rsidRDefault="00542A9C" w:rsidP="0054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13FFF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7543F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лучшие </w:t>
      </w:r>
      <w:r w:rsidR="008D1488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3-а</w:t>
      </w:r>
      <w:r w:rsidR="00521A6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 (</w:t>
      </w:r>
      <w:r w:rsidR="008D1488" w:rsidRPr="008D1488">
        <w:rPr>
          <w:rFonts w:ascii="Times New Roman" w:eastAsia="Times New Roman" w:hAnsi="Times New Roman"/>
          <w:sz w:val="24"/>
          <w:szCs w:val="24"/>
        </w:rPr>
        <w:t>Алиева Б.М.</w:t>
      </w:r>
      <w:r w:rsidR="00521A6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453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488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58,1</w:t>
      </w:r>
      <w:r w:rsidR="0053453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A6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3453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A6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кач., </w:t>
      </w:r>
    </w:p>
    <w:p w:rsidR="008D1488" w:rsidRPr="008D1488" w:rsidRDefault="008D1488" w:rsidP="00613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533" w:rsidRPr="005170E8" w:rsidRDefault="00521A63" w:rsidP="00613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521A63" w:rsidRPr="005170E8" w:rsidRDefault="00534533" w:rsidP="0053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4- классов показали следующие результат</w:t>
      </w:r>
    </w:p>
    <w:tbl>
      <w:tblPr>
        <w:tblStyle w:val="a6"/>
        <w:tblpPr w:leftFromText="180" w:rightFromText="180" w:vertAnchor="text" w:horzAnchor="margin" w:tblpXSpec="center" w:tblpY="45"/>
        <w:tblW w:w="103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5"/>
        <w:gridCol w:w="2662"/>
        <w:gridCol w:w="1081"/>
        <w:gridCol w:w="1080"/>
        <w:gridCol w:w="720"/>
        <w:gridCol w:w="720"/>
        <w:gridCol w:w="720"/>
        <w:gridCol w:w="720"/>
        <w:gridCol w:w="900"/>
        <w:gridCol w:w="900"/>
      </w:tblGrid>
      <w:tr w:rsidR="00521A63" w:rsidRPr="005170E8" w:rsidTr="00521A6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Алиева Т.И.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Эсалаева Э.Х.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Элиханова  З.Б.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Усманова М.Р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51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CE567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E5673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E5673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E5673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E5673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E5673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E5673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E5673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Аташова К.В.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Солтаева Э.Р.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065072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430DE4" w:rsidRPr="005170E8" w:rsidRDefault="00521A63" w:rsidP="0006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65072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4-ых классов допустили следующие ошибки:</w:t>
      </w:r>
    </w:p>
    <w:p w:rsidR="00521A63" w:rsidRPr="005170E8" w:rsidRDefault="00521A63" w:rsidP="004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-выделение красной строки,</w:t>
      </w:r>
    </w:p>
    <w:p w:rsidR="00521A63" w:rsidRPr="005170E8" w:rsidRDefault="00430DE4" w:rsidP="004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21A6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написание удвоенных согласных,</w:t>
      </w:r>
    </w:p>
    <w:p w:rsidR="00065072" w:rsidRPr="005170E8" w:rsidRDefault="00430DE4" w:rsidP="0043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53453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65072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-перенос слов.</w:t>
      </w:r>
    </w:p>
    <w:p w:rsidR="00521A63" w:rsidRPr="008D1488" w:rsidRDefault="00430DE4" w:rsidP="004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</w:t>
      </w:r>
      <w:r w:rsid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результаты в 4-е</w:t>
      </w:r>
      <w:r w:rsidR="00521A6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 (</w:t>
      </w:r>
      <w:r w:rsidR="008D1488" w:rsidRPr="008D1488">
        <w:rPr>
          <w:rFonts w:ascii="Times New Roman" w:eastAsia="Times New Roman" w:hAnsi="Times New Roman"/>
          <w:sz w:val="24"/>
          <w:szCs w:val="24"/>
        </w:rPr>
        <w:t>Солтаева Э.Р.</w:t>
      </w:r>
      <w:r w:rsidR="008D1488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)-66</w:t>
      </w:r>
      <w:r w:rsidR="00542A9C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="00521A63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%кач.</w:t>
      </w:r>
    </w:p>
    <w:p w:rsidR="00430DE4" w:rsidRPr="008D148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13FFF" w:rsidRP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6C3480" w:rsidRPr="005170E8" w:rsidRDefault="00521A63" w:rsidP="006C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="006C3480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A63" w:rsidRPr="005170E8" w:rsidRDefault="006C3480" w:rsidP="006C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4- классов показали следующие результаты</w:t>
      </w:r>
    </w:p>
    <w:tbl>
      <w:tblPr>
        <w:tblStyle w:val="a6"/>
        <w:tblpPr w:leftFromText="180" w:rightFromText="180" w:vertAnchor="text" w:horzAnchor="margin" w:tblpXSpec="center" w:tblpY="50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0"/>
        <w:gridCol w:w="2520"/>
        <w:gridCol w:w="1260"/>
        <w:gridCol w:w="1080"/>
        <w:gridCol w:w="720"/>
        <w:gridCol w:w="630"/>
        <w:gridCol w:w="720"/>
        <w:gridCol w:w="720"/>
        <w:gridCol w:w="900"/>
        <w:gridCol w:w="893"/>
      </w:tblGrid>
      <w:tr w:rsidR="00521A63" w:rsidRPr="005170E8" w:rsidTr="0063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613FFF" w:rsidRPr="005170E8" w:rsidTr="0063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Алиева Т.И.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3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Эсалаева Э.Х.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3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Элиханова  З.Б.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3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Усманова М.Р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3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Аташова К.В.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F47E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3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Солтаева Э.Р.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065072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D148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C3480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D1488" w:rsidRDefault="008D148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488" w:rsidRDefault="008D148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488" w:rsidRDefault="008D148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488" w:rsidRDefault="008D148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488" w:rsidRDefault="008D148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допустили следующие ошибки:</w:t>
      </w:r>
    </w:p>
    <w:p w:rsid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-решение примеро</w:t>
      </w:r>
      <w:r w:rsidR="008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 деление трехзначных чисел,</w:t>
      </w:r>
    </w:p>
    <w:p w:rsidR="00521A63" w:rsidRPr="005170E8" w:rsidRDefault="005170E8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521A6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задач.     </w:t>
      </w:r>
    </w:p>
    <w:p w:rsidR="00521A63" w:rsidRPr="00F365AD" w:rsidRDefault="00542A9C" w:rsidP="0054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лучшие 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4-е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 (</w:t>
      </w:r>
      <w:r w:rsidR="00F365AD" w:rsidRPr="00F365AD">
        <w:rPr>
          <w:rFonts w:ascii="Times New Roman" w:eastAsia="Times New Roman" w:hAnsi="Times New Roman"/>
          <w:sz w:val="24"/>
          <w:szCs w:val="24"/>
        </w:rPr>
        <w:t>Солтаева Э.Р.)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%кач.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,4-б кл (</w:t>
      </w:r>
      <w:r w:rsidR="00F365AD" w:rsidRPr="00F365AD">
        <w:rPr>
          <w:rFonts w:ascii="Times New Roman" w:eastAsia="Times New Roman" w:hAnsi="Times New Roman"/>
          <w:sz w:val="24"/>
          <w:szCs w:val="24"/>
        </w:rPr>
        <w:t>Эсалаева Э.Х.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)-53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%кач.</w:t>
      </w:r>
    </w:p>
    <w:p w:rsidR="00065072" w:rsidRPr="00F365AD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21A63" w:rsidRPr="005170E8" w:rsidRDefault="00521A63" w:rsidP="00BA0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542A9C"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8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542A9C"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Чеченский язык</w:t>
      </w:r>
    </w:p>
    <w:p w:rsidR="006C3480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21A63" w:rsidRPr="005170E8" w:rsidRDefault="00521A63" w:rsidP="006C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4- классов показали следующие результаты.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65"/>
        <w:gridCol w:w="2636"/>
        <w:gridCol w:w="1041"/>
        <w:gridCol w:w="1054"/>
        <w:gridCol w:w="470"/>
        <w:gridCol w:w="720"/>
        <w:gridCol w:w="694"/>
        <w:gridCol w:w="695"/>
        <w:gridCol w:w="945"/>
        <w:gridCol w:w="939"/>
      </w:tblGrid>
      <w:tr w:rsidR="00521A63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%усп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3" w:rsidRPr="005170E8" w:rsidRDefault="00521A63" w:rsidP="00521A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%кач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Алиева Т.И.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C36AFA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Эсалаева Э.Х.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Элиханова  З.Б.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Усманова М.Р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4-д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Аташова К.В.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13FFF" w:rsidRPr="005170E8" w:rsidTr="00613FF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4-е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613FFF" w:rsidP="00613F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0E8">
              <w:rPr>
                <w:rFonts w:ascii="Times New Roman" w:eastAsia="Times New Roman" w:hAnsi="Times New Roman"/>
                <w:sz w:val="24"/>
                <w:szCs w:val="24"/>
              </w:rPr>
              <w:t>Солтаева Э.Р.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203035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5170E8" w:rsidRDefault="008D1488" w:rsidP="00613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F7543F" w:rsidRPr="005170E8" w:rsidRDefault="00F7543F" w:rsidP="00613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A9E" w:rsidRPr="005170E8" w:rsidRDefault="00F84A9E" w:rsidP="00F8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чеченскому языку допустили следующие ошибки:</w:t>
      </w:r>
    </w:p>
    <w:p w:rsidR="00F84A9E" w:rsidRPr="005170E8" w:rsidRDefault="00F84A9E" w:rsidP="00F8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-написание двойных согласных,</w:t>
      </w:r>
    </w:p>
    <w:p w:rsidR="00065072" w:rsidRPr="005170E8" w:rsidRDefault="00F84A9E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A09C0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-окончание.</w:t>
      </w:r>
    </w:p>
    <w:p w:rsidR="005170E8" w:rsidRPr="00F365AD" w:rsidRDefault="00542A9C" w:rsidP="00BA0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A6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результаты в 4-б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430DE4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365AD" w:rsidRPr="00F365AD">
        <w:rPr>
          <w:rFonts w:ascii="Times New Roman" w:eastAsia="Times New Roman" w:hAnsi="Times New Roman"/>
          <w:sz w:val="24"/>
          <w:szCs w:val="24"/>
        </w:rPr>
        <w:t>Эсалаева Э.Х.</w:t>
      </w:r>
      <w:r w:rsidR="00430DE4" w:rsidRPr="00F365AD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58,5 % кач.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5AD" w:rsidRPr="005170E8" w:rsidRDefault="00F365AD" w:rsidP="00BA09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1A63" w:rsidRPr="005170E8" w:rsidRDefault="00430DE4" w:rsidP="0051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A63"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       </w:t>
      </w:r>
      <w:r w:rsidR="00521A6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контрольные работы показали уровень ЗУН каждого класса и ученика. Хочется  отметить   хорошие результаты с</w:t>
      </w:r>
      <w:r w:rsidR="005170E8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учителей по параллели.</w:t>
      </w:r>
    </w:p>
    <w:p w:rsidR="00F365AD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B326E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A63" w:rsidRPr="005170E8" w:rsidRDefault="00F365AD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21A6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параллели 2-ых классов высокий уровень знаний в 2-х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F365AD" w:rsidRDefault="000057A0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 во 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2- б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F365AD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30DE4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60BAF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9C0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7A0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0E8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во 2-а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F365AD" w:rsidRDefault="00521A63" w:rsidP="00517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BAF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57A0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чеченскому языку во 2-а</w:t>
      </w:r>
      <w:r w:rsidR="005170E8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8D1488" w:rsidRDefault="008D1488" w:rsidP="00517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5072" w:rsidRPr="00D3530F" w:rsidRDefault="00521A63" w:rsidP="00517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параллели 3-х класс</w:t>
      </w:r>
      <w:r w:rsidR="005170E8"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высокий уровень знаний в 3-х</w:t>
      </w:r>
    </w:p>
    <w:p w:rsidR="00521A63" w:rsidRPr="00D3530F" w:rsidRDefault="00D3530F" w:rsidP="00065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язык- 3-д,3-ж</w:t>
      </w:r>
      <w:r w:rsidR="00521A63"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D3530F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A09C0"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70E8"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42A9C"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488"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A9C"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математике- 3-е</w:t>
      </w:r>
      <w:r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D3530F" w:rsidRDefault="00F84A9E" w:rsidP="00517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A9C"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чеченскому языку- </w:t>
      </w:r>
      <w:r w:rsid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3-а</w:t>
      </w:r>
      <w:r w:rsidR="005170E8" w:rsidRPr="00D3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8D1488" w:rsidRPr="00D3530F" w:rsidRDefault="008D1488" w:rsidP="00F8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F365AD" w:rsidRDefault="00521A63" w:rsidP="00F8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параллели 4-х классов хорошие результаты показали:</w:t>
      </w:r>
    </w:p>
    <w:p w:rsidR="004B326E" w:rsidRPr="00F365AD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460BAF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4A9E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21A63" w:rsidRPr="00F365AD" w:rsidRDefault="00F365AD" w:rsidP="004B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- 4-е</w:t>
      </w:r>
      <w:r w:rsidR="00521A63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F365AD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60BAF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170E8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0BAF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9C0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30F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9C0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69AF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- 4-б,4-е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F365AD" w:rsidRDefault="00521A63" w:rsidP="0052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BAF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2A9C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AD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чеченскому языку - </w:t>
      </w:r>
      <w:r w:rsidR="00542A9C"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>4-б</w:t>
      </w:r>
      <w:r w:rsidRP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</w:p>
    <w:p w:rsidR="00521A63" w:rsidRPr="00F365AD" w:rsidRDefault="00521A63" w:rsidP="0053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Рекомендации:</w:t>
      </w:r>
    </w:p>
    <w:p w:rsidR="00521A63" w:rsidRPr="005170E8" w:rsidRDefault="00521A63" w:rsidP="0052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A63" w:rsidRPr="005170E8" w:rsidRDefault="006E7D0E" w:rsidP="00BA09C0">
      <w:pPr>
        <w:pStyle w:val="ad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1A6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 учителям  начальных классов обратить внимание на конечные   результаты  </w:t>
      </w:r>
    </w:p>
    <w:p w:rsidR="006E7D0E" w:rsidRPr="005170E8" w:rsidRDefault="00521A63" w:rsidP="00BA09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  на    работы,   написанные  на   неудовлетворительно;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488" w:rsidRDefault="006E7D0E" w:rsidP="008D1488">
      <w:pPr>
        <w:pStyle w:val="ad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1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учителям делать выводы с указанием возможных причин недостаточного усвоения учебного материала, отмечать положительные результаты в усвоении учебного предмета, планировать работу по устранению «пробелов» в знаниях учащихся.</w:t>
      </w:r>
      <w:r w:rsidRPr="008D1488">
        <w:rPr>
          <w:rFonts w:ascii="Times New Roman" w:hAnsi="Times New Roman" w:cs="Times New Roman"/>
          <w:color w:val="000000"/>
          <w:sz w:val="24"/>
          <w:szCs w:val="24"/>
        </w:rPr>
        <w:t xml:space="preserve"> Продумать формы и методы работы по формированию и развитию навыков правописания приставок –пре, -при, непроверяемых гласных в корне слова, о-ё после шипящих, использовать тренинговые задания, способствующие формированию навыков написания безударной гласной, </w:t>
      </w:r>
    </w:p>
    <w:p w:rsidR="008D1488" w:rsidRPr="008D1488" w:rsidRDefault="008D1488" w:rsidP="008D1488">
      <w:pPr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8D1488" w:rsidRDefault="008D1488" w:rsidP="008D1488">
      <w:pPr>
        <w:pStyle w:val="ad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1488" w:rsidRDefault="008D1488" w:rsidP="008D1488">
      <w:pPr>
        <w:pStyle w:val="ad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1488" w:rsidRPr="008D1488" w:rsidRDefault="008D1488" w:rsidP="008D1488">
      <w:pPr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7543F" w:rsidRPr="005170E8" w:rsidRDefault="006E7D0E" w:rsidP="008D1488">
      <w:pPr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D1488">
        <w:rPr>
          <w:rFonts w:ascii="Times New Roman" w:hAnsi="Times New Roman" w:cs="Times New Roman"/>
          <w:color w:val="000000"/>
          <w:sz w:val="24"/>
          <w:szCs w:val="24"/>
        </w:rPr>
        <w:t xml:space="preserve">проверяемой ударением, написания безударной гласной, непроверяемой ударением, навыков фонетического разбора слова;  </w:t>
      </w:r>
      <w:r w:rsidRPr="005170E8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и методы, способствующие предупреждению речевых и грамматических ошибок; вести работу по формированию и развитию орфографической зоркости, аргументации собственного мнения учащихся.</w:t>
      </w:r>
    </w:p>
    <w:p w:rsidR="00BA09C0" w:rsidRPr="008D1488" w:rsidRDefault="00BA09C0" w:rsidP="00BA09C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0E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170E8">
        <w:rPr>
          <w:color w:val="000000"/>
          <w:sz w:val="24"/>
          <w:szCs w:val="24"/>
        </w:rPr>
        <w:t xml:space="preserve"> </w:t>
      </w:r>
      <w:r w:rsidR="006E7D0E" w:rsidRPr="005170E8">
        <w:rPr>
          <w:color w:val="000000"/>
          <w:sz w:val="24"/>
          <w:szCs w:val="24"/>
        </w:rPr>
        <w:t xml:space="preserve">3. Использовать тренинговые задания для формирования устойчивых навыков решения систем неравенств, исследования функций, систематически отрабатывать навыки преобразования </w:t>
      </w:r>
      <w:r w:rsidR="00140D1B" w:rsidRPr="005170E8">
        <w:rPr>
          <w:color w:val="000000"/>
          <w:sz w:val="24"/>
          <w:szCs w:val="24"/>
        </w:rPr>
        <w:t>алгебраических</w:t>
      </w:r>
      <w:r w:rsidR="006E7D0E" w:rsidRPr="005170E8">
        <w:rPr>
          <w:color w:val="000000"/>
          <w:sz w:val="24"/>
          <w:szCs w:val="24"/>
        </w:rPr>
        <w:t xml:space="preserve"> выражений, развивать стойкие вычислительные навыки через систему разноуровневых упражнений; использовать в работе систему заданий для развития навыков решения задач, выполнения арифметических действий.</w:t>
      </w:r>
      <w:r w:rsidR="006E7D0E" w:rsidRPr="005170E8">
        <w:rPr>
          <w:sz w:val="24"/>
          <w:szCs w:val="24"/>
        </w:rPr>
        <w:t xml:space="preserve"> - в кратчайшее время доработать эти пробелы.</w:t>
      </w:r>
      <w:r w:rsidR="006E7D0E" w:rsidRPr="005170E8">
        <w:rPr>
          <w:color w:val="000000"/>
          <w:sz w:val="24"/>
          <w:szCs w:val="24"/>
        </w:rPr>
        <w:t xml:space="preserve"> </w:t>
      </w:r>
    </w:p>
    <w:p w:rsidR="00521A63" w:rsidRPr="005170E8" w:rsidRDefault="00BA09C0" w:rsidP="00BA09C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0E8">
        <w:rPr>
          <w:color w:val="000000"/>
          <w:sz w:val="24"/>
          <w:szCs w:val="24"/>
        </w:rPr>
        <w:t xml:space="preserve">         4.</w:t>
      </w:r>
      <w:r w:rsidR="00140D1B" w:rsidRPr="005170E8">
        <w:rPr>
          <w:color w:val="000000"/>
          <w:sz w:val="24"/>
          <w:szCs w:val="24"/>
        </w:rPr>
        <w:t xml:space="preserve"> </w:t>
      </w:r>
      <w:r w:rsidR="006E7D0E" w:rsidRPr="005170E8">
        <w:rPr>
          <w:color w:val="000000"/>
          <w:sz w:val="24"/>
          <w:szCs w:val="24"/>
        </w:rPr>
        <w:t>Наметить конкретные меры по исправлению типичных ошибок и ликвидации в пробелах знаний учащихся:</w:t>
      </w:r>
      <w:r w:rsidR="006E7D0E" w:rsidRPr="005170E8">
        <w:rPr>
          <w:sz w:val="24"/>
          <w:szCs w:val="24"/>
        </w:rPr>
        <w:t xml:space="preserve">   </w:t>
      </w:r>
    </w:p>
    <w:p w:rsidR="00521A63" w:rsidRPr="005170E8" w:rsidRDefault="00460BAF" w:rsidP="00BA09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9C0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21A6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до:</w:t>
      </w:r>
      <w:r w:rsidR="00F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05.10.17</w:t>
      </w:r>
      <w:r w:rsidR="004B326E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84A9E" w:rsidRPr="005170E8" w:rsidRDefault="00521A63" w:rsidP="00BA09C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533"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84A9E" w:rsidRPr="005170E8" w:rsidRDefault="00F84A9E" w:rsidP="00BA09C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A63" w:rsidRPr="005170E8" w:rsidRDefault="004B326E" w:rsidP="00A07CB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Зам. директора по   УВР </w:t>
      </w:r>
      <w:r w:rsidR="00521A63"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                               Давлетмурзаева</w:t>
      </w:r>
      <w:r w:rsidR="00A07CB4"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З.Б.</w:t>
      </w:r>
    </w:p>
    <w:p w:rsidR="00A07CB4" w:rsidRPr="005170E8" w:rsidRDefault="00A07CB4" w:rsidP="00A07CB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5170E8"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517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Рук. ШМО                                                                Байсунгурова Л.С.</w:t>
      </w:r>
    </w:p>
    <w:p w:rsidR="00521A63" w:rsidRPr="005170E8" w:rsidRDefault="00521A63" w:rsidP="00BA09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521A63" w:rsidRPr="005170E8" w:rsidRDefault="00521A63" w:rsidP="00BA09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1A63" w:rsidRPr="005170E8" w:rsidSect="00F7543F">
      <w:pgSz w:w="11906" w:h="16838"/>
      <w:pgMar w:top="426" w:right="849" w:bottom="0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53" w:rsidRDefault="00763E53" w:rsidP="00521A63">
      <w:pPr>
        <w:spacing w:after="0" w:line="240" w:lineRule="auto"/>
      </w:pPr>
      <w:r>
        <w:separator/>
      </w:r>
    </w:p>
  </w:endnote>
  <w:endnote w:type="continuationSeparator" w:id="0">
    <w:p w:rsidR="00763E53" w:rsidRDefault="00763E53" w:rsidP="0052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53" w:rsidRDefault="00763E53" w:rsidP="00521A63">
      <w:pPr>
        <w:spacing w:after="0" w:line="240" w:lineRule="auto"/>
      </w:pPr>
      <w:r>
        <w:separator/>
      </w:r>
    </w:p>
  </w:footnote>
  <w:footnote w:type="continuationSeparator" w:id="0">
    <w:p w:rsidR="00763E53" w:rsidRDefault="00763E53" w:rsidP="0052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34CF"/>
    <w:multiLevelType w:val="hybridMultilevel"/>
    <w:tmpl w:val="9760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63"/>
    <w:rsid w:val="000057A0"/>
    <w:rsid w:val="0001424B"/>
    <w:rsid w:val="00065072"/>
    <w:rsid w:val="00091D23"/>
    <w:rsid w:val="000A0A75"/>
    <w:rsid w:val="000F70C4"/>
    <w:rsid w:val="00140D1B"/>
    <w:rsid w:val="001B1461"/>
    <w:rsid w:val="00203035"/>
    <w:rsid w:val="0022540E"/>
    <w:rsid w:val="00237EC5"/>
    <w:rsid w:val="002B300A"/>
    <w:rsid w:val="00330654"/>
    <w:rsid w:val="00371E72"/>
    <w:rsid w:val="00381AA8"/>
    <w:rsid w:val="00394706"/>
    <w:rsid w:val="003B3AD5"/>
    <w:rsid w:val="003B6E25"/>
    <w:rsid w:val="0040354A"/>
    <w:rsid w:val="00430DE4"/>
    <w:rsid w:val="0044429E"/>
    <w:rsid w:val="00450BA3"/>
    <w:rsid w:val="00460BAF"/>
    <w:rsid w:val="004919F9"/>
    <w:rsid w:val="004A433D"/>
    <w:rsid w:val="004A69AF"/>
    <w:rsid w:val="004B326E"/>
    <w:rsid w:val="005170E8"/>
    <w:rsid w:val="00520D95"/>
    <w:rsid w:val="00521A63"/>
    <w:rsid w:val="00534533"/>
    <w:rsid w:val="00542A9C"/>
    <w:rsid w:val="005D7FF5"/>
    <w:rsid w:val="00613FFF"/>
    <w:rsid w:val="00633157"/>
    <w:rsid w:val="00662129"/>
    <w:rsid w:val="006B085D"/>
    <w:rsid w:val="006B0A9B"/>
    <w:rsid w:val="006B7C5C"/>
    <w:rsid w:val="006C3480"/>
    <w:rsid w:val="006E7D0E"/>
    <w:rsid w:val="00763E53"/>
    <w:rsid w:val="00791D68"/>
    <w:rsid w:val="007D545D"/>
    <w:rsid w:val="00847077"/>
    <w:rsid w:val="00870002"/>
    <w:rsid w:val="008A10BD"/>
    <w:rsid w:val="008B1ABC"/>
    <w:rsid w:val="008C1A01"/>
    <w:rsid w:val="008D1488"/>
    <w:rsid w:val="00906667"/>
    <w:rsid w:val="00932152"/>
    <w:rsid w:val="00A07CB4"/>
    <w:rsid w:val="00B71F8B"/>
    <w:rsid w:val="00B76417"/>
    <w:rsid w:val="00BA09C0"/>
    <w:rsid w:val="00BA293E"/>
    <w:rsid w:val="00BA6921"/>
    <w:rsid w:val="00BC2C48"/>
    <w:rsid w:val="00BD68EA"/>
    <w:rsid w:val="00C329D7"/>
    <w:rsid w:val="00C36AFA"/>
    <w:rsid w:val="00C67E8F"/>
    <w:rsid w:val="00C84ED8"/>
    <w:rsid w:val="00CE5673"/>
    <w:rsid w:val="00D3530F"/>
    <w:rsid w:val="00DA5D45"/>
    <w:rsid w:val="00E125FE"/>
    <w:rsid w:val="00EA4105"/>
    <w:rsid w:val="00EB6C80"/>
    <w:rsid w:val="00F06BC6"/>
    <w:rsid w:val="00F302C6"/>
    <w:rsid w:val="00F365AD"/>
    <w:rsid w:val="00F47E35"/>
    <w:rsid w:val="00F514DB"/>
    <w:rsid w:val="00F7543F"/>
    <w:rsid w:val="00F84A9E"/>
    <w:rsid w:val="00F971FC"/>
    <w:rsid w:val="00FD3A3A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2713"/>
  <w15:chartTrackingRefBased/>
  <w15:docId w15:val="{3CD7A5B7-04C1-425E-9AB9-323B170D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1A63"/>
  </w:style>
  <w:style w:type="paragraph" w:customStyle="1" w:styleId="msonormal0">
    <w:name w:val="msonormal"/>
    <w:basedOn w:val="a"/>
    <w:rsid w:val="0052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A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21A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2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21A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A63"/>
  </w:style>
  <w:style w:type="paragraph" w:styleId="a9">
    <w:name w:val="footer"/>
    <w:basedOn w:val="a"/>
    <w:link w:val="aa"/>
    <w:uiPriority w:val="99"/>
    <w:unhideWhenUsed/>
    <w:rsid w:val="0052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A63"/>
  </w:style>
  <w:style w:type="paragraph" w:styleId="ab">
    <w:name w:val="Normal (Web)"/>
    <w:basedOn w:val="a"/>
    <w:uiPriority w:val="99"/>
    <w:unhideWhenUsed/>
    <w:rsid w:val="0044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29E"/>
  </w:style>
  <w:style w:type="paragraph" w:customStyle="1" w:styleId="ac">
    <w:name w:val="Базовый"/>
    <w:rsid w:val="004919F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491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491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491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FE6F-0589-4E8E-9C16-42885FAD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Пользователь</cp:lastModifiedBy>
  <cp:revision>44</cp:revision>
  <cp:lastPrinted>2017-09-20T07:44:00Z</cp:lastPrinted>
  <dcterms:created xsi:type="dcterms:W3CDTF">2016-04-21T11:18:00Z</dcterms:created>
  <dcterms:modified xsi:type="dcterms:W3CDTF">2017-10-14T06:22:00Z</dcterms:modified>
</cp:coreProperties>
</file>