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4F32" w:rsidRPr="00844F32" w:rsidRDefault="00844F32" w:rsidP="00B72114">
      <w:pPr>
        <w:spacing w:before="120" w:after="0" w:line="240" w:lineRule="auto"/>
        <w:ind w:left="1960"/>
        <w:jc w:val="center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  <w:r w:rsidRPr="00844F32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План</w:t>
      </w:r>
    </w:p>
    <w:p w:rsidR="00844F32" w:rsidRPr="00844F32" w:rsidRDefault="00647938" w:rsidP="00B72114">
      <w:pPr>
        <w:spacing w:after="0" w:line="240" w:lineRule="auto"/>
        <w:ind w:left="3040"/>
        <w:jc w:val="center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МБОУ «Верхне-Нойберская</w:t>
      </w:r>
      <w:r w:rsidR="00844F32" w:rsidRPr="00844F32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СШ №1</w:t>
      </w:r>
      <w:r w:rsidR="00844F32" w:rsidRPr="00844F32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»</w:t>
      </w:r>
    </w:p>
    <w:p w:rsidR="00844F32" w:rsidRPr="00844F32" w:rsidRDefault="00844F32" w:rsidP="00B72114">
      <w:pPr>
        <w:spacing w:before="120" w:after="0" w:line="240" w:lineRule="auto"/>
        <w:ind w:left="19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F32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 xml:space="preserve">мероприятий по исполнению (реализации) протокольного поручения Главы Чеченской Республики </w:t>
      </w:r>
      <w:proofErr w:type="spellStart"/>
      <w:r w:rsidRPr="00844F32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Р.А.Кадырова</w:t>
      </w:r>
      <w:proofErr w:type="spellEnd"/>
    </w:p>
    <w:p w:rsidR="00844F32" w:rsidRPr="00844F32" w:rsidRDefault="00844F32" w:rsidP="00844F32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pPr w:leftFromText="180" w:rightFromText="180" w:bottomFromText="200" w:vertAnchor="text" w:horzAnchor="margin" w:tblpY="408"/>
        <w:tblW w:w="1446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24"/>
        <w:gridCol w:w="2576"/>
        <w:gridCol w:w="2408"/>
        <w:gridCol w:w="3260"/>
        <w:gridCol w:w="2550"/>
        <w:gridCol w:w="1842"/>
      </w:tblGrid>
      <w:tr w:rsidR="00844F32" w:rsidRPr="00844F32" w:rsidTr="00844F32">
        <w:trPr>
          <w:trHeight w:val="850"/>
        </w:trPr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4F32" w:rsidRPr="00B72114" w:rsidRDefault="00844F32" w:rsidP="00844F32">
            <w:pPr>
              <w:spacing w:after="0" w:line="269" w:lineRule="exac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Calibri" w:cs="Times New Roman"/>
                <w:lang w:eastAsia="ru-RU"/>
              </w:rPr>
              <w:t xml:space="preserve">      </w:t>
            </w:r>
            <w:r w:rsidRPr="00844F32">
              <w:rPr>
                <w:rFonts w:ascii="Arial Unicode MS" w:eastAsia="Calibri" w:hAnsi="Times New Roman" w:cs="Times New Roman"/>
                <w:lang w:eastAsia="ru-RU"/>
              </w:rPr>
              <w:t>№</w:t>
            </w:r>
            <w:r>
              <w:rPr>
                <w:rFonts w:ascii="Arial Unicode MS" w:eastAsia="Calibri" w:hAnsi="Times New Roman" w:cs="Times New Roman"/>
                <w:lang w:eastAsia="ru-RU"/>
              </w:rPr>
              <w:t xml:space="preserve"> 01-</w:t>
            </w:r>
            <w:r w:rsidR="00D35965">
              <w:rPr>
                <w:rFonts w:eastAsia="Calibri" w:cs="Times New Roman"/>
                <w:lang w:eastAsia="ru-RU"/>
              </w:rPr>
              <w:t>09</w:t>
            </w:r>
          </w:p>
          <w:p w:rsidR="00844F32" w:rsidRPr="00844F32" w:rsidRDefault="00844F32" w:rsidP="00844F32">
            <w:pPr>
              <w:spacing w:after="0" w:line="269" w:lineRule="exact"/>
              <w:ind w:left="1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протокольного поручения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4F32" w:rsidRPr="00844F32" w:rsidRDefault="00844F32" w:rsidP="00844F32">
            <w:pPr>
              <w:spacing w:after="0" w:line="269" w:lineRule="exact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Содержание</w:t>
            </w:r>
          </w:p>
          <w:p w:rsidR="00844F32" w:rsidRPr="00844F32" w:rsidRDefault="00844F32" w:rsidP="00844F32">
            <w:pPr>
              <w:spacing w:after="0" w:line="269" w:lineRule="exact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протокольного</w:t>
            </w:r>
          </w:p>
          <w:p w:rsidR="00844F32" w:rsidRPr="00844F32" w:rsidRDefault="00844F32" w:rsidP="00844F32">
            <w:pPr>
              <w:spacing w:after="0" w:line="269" w:lineRule="exact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поручения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4F32" w:rsidRPr="00844F32" w:rsidRDefault="00844F32" w:rsidP="00844F32">
            <w:pPr>
              <w:spacing w:after="0" w:line="274" w:lineRule="exact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Срок исполнения, исполнитель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4F32" w:rsidRPr="00844F32" w:rsidRDefault="00844F32" w:rsidP="00844F32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Мероприятия по исполнению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4F32" w:rsidRPr="00844F32" w:rsidRDefault="00844F32" w:rsidP="00844F32">
            <w:pPr>
              <w:spacing w:after="0" w:line="264" w:lineRule="exact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Информация о ходе исполнения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4F32" w:rsidRPr="00844F32" w:rsidRDefault="00844F32" w:rsidP="00844F32">
            <w:pPr>
              <w:spacing w:after="0" w:line="374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Накопительный материал</w:t>
            </w:r>
          </w:p>
        </w:tc>
      </w:tr>
      <w:tr w:rsidR="00844F32" w:rsidRPr="00844F32" w:rsidTr="00844F32">
        <w:trPr>
          <w:trHeight w:val="840"/>
        </w:trPr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4F32" w:rsidRPr="00844F32" w:rsidRDefault="00844F32" w:rsidP="00844F32">
            <w:pPr>
              <w:spacing w:after="0" w:line="245" w:lineRule="exact"/>
              <w:ind w:left="1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4F32" w:rsidRPr="00844F32" w:rsidRDefault="00844F32" w:rsidP="00844F32">
            <w:pPr>
              <w:pStyle w:val="a3"/>
              <w:numPr>
                <w:ilvl w:val="0"/>
                <w:numId w:val="3"/>
              </w:numPr>
              <w:spacing w:after="0" w:line="25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Проводить </w:t>
            </w:r>
            <w:r w:rsidR="00B72114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разъяснительные</w:t>
            </w:r>
            <w:r w:rsidRP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бесе</w:t>
            </w:r>
            <w:r w:rsidR="0064793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ды </w:t>
            </w:r>
            <w:r w:rsidR="00D3596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и подготовить информационную базу (социально-аналитический и духовно-нравственный паспорт) на граждан, проживающих на территории ЧР в возрасте от 14 до 35 лет</w:t>
            </w:r>
            <w:r w:rsidR="0064793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.</w:t>
            </w:r>
          </w:p>
          <w:p w:rsidR="00844F32" w:rsidRPr="00844F32" w:rsidRDefault="00844F32" w:rsidP="00B72114">
            <w:pPr>
              <w:pStyle w:val="a3"/>
              <w:spacing w:after="0" w:line="250" w:lineRule="exact"/>
              <w:ind w:left="48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4F32" w:rsidRPr="00B72114" w:rsidRDefault="00844F32" w:rsidP="00844F32">
            <w:pPr>
              <w:spacing w:after="0" w:line="250" w:lineRule="exact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   Постоянно.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4F32" w:rsidRPr="00844F32" w:rsidRDefault="00844F32" w:rsidP="00844F32">
            <w:pPr>
              <w:numPr>
                <w:ilvl w:val="0"/>
                <w:numId w:val="1"/>
              </w:numPr>
              <w:spacing w:after="0" w:line="250" w:lineRule="exact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Целенаправленное информирование учащихся и </w:t>
            </w:r>
            <w:r w:rsidR="00D3596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население.</w:t>
            </w:r>
            <w:bookmarkStart w:id="0" w:name="_GoBack"/>
            <w:bookmarkEnd w:id="0"/>
          </w:p>
          <w:p w:rsidR="00844F32" w:rsidRPr="00844F32" w:rsidRDefault="00844F32" w:rsidP="00B72114">
            <w:pPr>
              <w:spacing w:after="0" w:line="250" w:lineRule="exact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4F32" w:rsidRPr="00844F32" w:rsidRDefault="00D35965" w:rsidP="00844F32">
            <w:pPr>
              <w:numPr>
                <w:ilvl w:val="0"/>
                <w:numId w:val="2"/>
              </w:numPr>
              <w:spacing w:after="0" w:line="250" w:lineRule="exact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Заполнение листовок.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4F32" w:rsidRPr="00844F32" w:rsidRDefault="00D35965" w:rsidP="00844F32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Информация, справка</w:t>
            </w:r>
            <w:r w:rsid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.</w:t>
            </w:r>
          </w:p>
        </w:tc>
      </w:tr>
    </w:tbl>
    <w:p w:rsidR="00844F32" w:rsidRPr="00844F32" w:rsidRDefault="00844F32" w:rsidP="00844F32">
      <w:pPr>
        <w:spacing w:after="200" w:line="276" w:lineRule="auto"/>
        <w:rPr>
          <w:rFonts w:ascii="Calibri" w:eastAsia="Calibri" w:hAnsi="Calibri" w:cs="Times New Roman"/>
        </w:rPr>
      </w:pPr>
    </w:p>
    <w:p w:rsidR="00844F32" w:rsidRPr="00844F32" w:rsidRDefault="00844F32" w:rsidP="00844F32">
      <w:pPr>
        <w:spacing w:after="200" w:line="276" w:lineRule="auto"/>
        <w:rPr>
          <w:rFonts w:ascii="Calibri" w:eastAsia="Calibri" w:hAnsi="Calibri" w:cs="Times New Roman"/>
        </w:rPr>
      </w:pPr>
    </w:p>
    <w:p w:rsidR="009E716B" w:rsidRDefault="009E716B"/>
    <w:sectPr w:rsidR="009E716B" w:rsidSect="00B72114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1D33F5"/>
    <w:multiLevelType w:val="hybridMultilevel"/>
    <w:tmpl w:val="9B8E244C"/>
    <w:lvl w:ilvl="0" w:tplc="6D166A8A">
      <w:start w:val="1"/>
      <w:numFmt w:val="decimal"/>
      <w:lvlText w:val="%1."/>
      <w:lvlJc w:val="left"/>
      <w:pPr>
        <w:ind w:left="480" w:hanging="360"/>
      </w:pPr>
      <w:rPr>
        <w:rFonts w:hint="default"/>
        <w:sz w:val="21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" w15:restartNumberingAfterBreak="0">
    <w:nsid w:val="2D597340"/>
    <w:multiLevelType w:val="hybridMultilevel"/>
    <w:tmpl w:val="CB307086"/>
    <w:lvl w:ilvl="0" w:tplc="5AF4984A">
      <w:start w:val="1"/>
      <w:numFmt w:val="decimal"/>
      <w:lvlText w:val="%1."/>
      <w:lvlJc w:val="left"/>
      <w:pPr>
        <w:ind w:left="480" w:hanging="360"/>
      </w:pPr>
      <w:rPr>
        <w:sz w:val="21"/>
      </w:rPr>
    </w:lvl>
    <w:lvl w:ilvl="1" w:tplc="04190019">
      <w:start w:val="1"/>
      <w:numFmt w:val="lowerLetter"/>
      <w:lvlText w:val="%2."/>
      <w:lvlJc w:val="left"/>
      <w:pPr>
        <w:ind w:left="1200" w:hanging="360"/>
      </w:pPr>
    </w:lvl>
    <w:lvl w:ilvl="2" w:tplc="0419001B">
      <w:start w:val="1"/>
      <w:numFmt w:val="lowerRoman"/>
      <w:lvlText w:val="%3."/>
      <w:lvlJc w:val="right"/>
      <w:pPr>
        <w:ind w:left="1920" w:hanging="180"/>
      </w:pPr>
    </w:lvl>
    <w:lvl w:ilvl="3" w:tplc="0419000F">
      <w:start w:val="1"/>
      <w:numFmt w:val="decimal"/>
      <w:lvlText w:val="%4."/>
      <w:lvlJc w:val="left"/>
      <w:pPr>
        <w:ind w:left="2640" w:hanging="360"/>
      </w:pPr>
    </w:lvl>
    <w:lvl w:ilvl="4" w:tplc="04190019">
      <w:start w:val="1"/>
      <w:numFmt w:val="lowerLetter"/>
      <w:lvlText w:val="%5."/>
      <w:lvlJc w:val="left"/>
      <w:pPr>
        <w:ind w:left="3360" w:hanging="360"/>
      </w:pPr>
    </w:lvl>
    <w:lvl w:ilvl="5" w:tplc="0419001B">
      <w:start w:val="1"/>
      <w:numFmt w:val="lowerRoman"/>
      <w:lvlText w:val="%6."/>
      <w:lvlJc w:val="right"/>
      <w:pPr>
        <w:ind w:left="4080" w:hanging="180"/>
      </w:pPr>
    </w:lvl>
    <w:lvl w:ilvl="6" w:tplc="0419000F">
      <w:start w:val="1"/>
      <w:numFmt w:val="decimal"/>
      <w:lvlText w:val="%7."/>
      <w:lvlJc w:val="left"/>
      <w:pPr>
        <w:ind w:left="4800" w:hanging="360"/>
      </w:pPr>
    </w:lvl>
    <w:lvl w:ilvl="7" w:tplc="04190019">
      <w:start w:val="1"/>
      <w:numFmt w:val="lowerLetter"/>
      <w:lvlText w:val="%8."/>
      <w:lvlJc w:val="left"/>
      <w:pPr>
        <w:ind w:left="5520" w:hanging="360"/>
      </w:pPr>
    </w:lvl>
    <w:lvl w:ilvl="8" w:tplc="0419001B">
      <w:start w:val="1"/>
      <w:numFmt w:val="lowerRoman"/>
      <w:lvlText w:val="%9."/>
      <w:lvlJc w:val="right"/>
      <w:pPr>
        <w:ind w:left="6240" w:hanging="180"/>
      </w:pPr>
    </w:lvl>
  </w:abstractNum>
  <w:abstractNum w:abstractNumId="2" w15:restartNumberingAfterBreak="0">
    <w:nsid w:val="54766833"/>
    <w:multiLevelType w:val="hybridMultilevel"/>
    <w:tmpl w:val="0A62D174"/>
    <w:lvl w:ilvl="0" w:tplc="7F984838">
      <w:start w:val="1"/>
      <w:numFmt w:val="decimal"/>
      <w:lvlText w:val="%1."/>
      <w:lvlJc w:val="left"/>
      <w:pPr>
        <w:ind w:left="480" w:hanging="360"/>
      </w:pPr>
      <w:rPr>
        <w:sz w:val="21"/>
      </w:rPr>
    </w:lvl>
    <w:lvl w:ilvl="1" w:tplc="04190019">
      <w:start w:val="1"/>
      <w:numFmt w:val="lowerLetter"/>
      <w:lvlText w:val="%2."/>
      <w:lvlJc w:val="left"/>
      <w:pPr>
        <w:ind w:left="1200" w:hanging="360"/>
      </w:pPr>
    </w:lvl>
    <w:lvl w:ilvl="2" w:tplc="0419001B">
      <w:start w:val="1"/>
      <w:numFmt w:val="lowerRoman"/>
      <w:lvlText w:val="%3."/>
      <w:lvlJc w:val="right"/>
      <w:pPr>
        <w:ind w:left="1920" w:hanging="180"/>
      </w:pPr>
    </w:lvl>
    <w:lvl w:ilvl="3" w:tplc="0419000F">
      <w:start w:val="1"/>
      <w:numFmt w:val="decimal"/>
      <w:lvlText w:val="%4."/>
      <w:lvlJc w:val="left"/>
      <w:pPr>
        <w:ind w:left="2640" w:hanging="360"/>
      </w:pPr>
    </w:lvl>
    <w:lvl w:ilvl="4" w:tplc="04190019">
      <w:start w:val="1"/>
      <w:numFmt w:val="lowerLetter"/>
      <w:lvlText w:val="%5."/>
      <w:lvlJc w:val="left"/>
      <w:pPr>
        <w:ind w:left="3360" w:hanging="360"/>
      </w:pPr>
    </w:lvl>
    <w:lvl w:ilvl="5" w:tplc="0419001B">
      <w:start w:val="1"/>
      <w:numFmt w:val="lowerRoman"/>
      <w:lvlText w:val="%6."/>
      <w:lvlJc w:val="right"/>
      <w:pPr>
        <w:ind w:left="4080" w:hanging="180"/>
      </w:pPr>
    </w:lvl>
    <w:lvl w:ilvl="6" w:tplc="0419000F">
      <w:start w:val="1"/>
      <w:numFmt w:val="decimal"/>
      <w:lvlText w:val="%7."/>
      <w:lvlJc w:val="left"/>
      <w:pPr>
        <w:ind w:left="4800" w:hanging="360"/>
      </w:pPr>
    </w:lvl>
    <w:lvl w:ilvl="7" w:tplc="04190019">
      <w:start w:val="1"/>
      <w:numFmt w:val="lowerLetter"/>
      <w:lvlText w:val="%8."/>
      <w:lvlJc w:val="left"/>
      <w:pPr>
        <w:ind w:left="5520" w:hanging="360"/>
      </w:pPr>
    </w:lvl>
    <w:lvl w:ilvl="8" w:tplc="0419001B">
      <w:start w:val="1"/>
      <w:numFmt w:val="lowerRoman"/>
      <w:lvlText w:val="%9."/>
      <w:lvlJc w:val="right"/>
      <w:pPr>
        <w:ind w:left="62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1119"/>
    <w:rsid w:val="00261119"/>
    <w:rsid w:val="00647938"/>
    <w:rsid w:val="00844F32"/>
    <w:rsid w:val="00921738"/>
    <w:rsid w:val="009E716B"/>
    <w:rsid w:val="00B72114"/>
    <w:rsid w:val="00D35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312D6D"/>
  <w15:chartTrackingRefBased/>
  <w15:docId w15:val="{C964ED5B-2365-4937-8875-97B41A3540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4F3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217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2173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694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94</Words>
  <Characters>538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6</cp:revision>
  <cp:lastPrinted>2017-10-25T07:24:00Z</cp:lastPrinted>
  <dcterms:created xsi:type="dcterms:W3CDTF">2017-10-24T07:07:00Z</dcterms:created>
  <dcterms:modified xsi:type="dcterms:W3CDTF">2017-10-25T07:25:00Z</dcterms:modified>
</cp:coreProperties>
</file>